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1C2" w:rsidRPr="00CD3503" w:rsidRDefault="0057195E" w:rsidP="0057195E">
      <w:pPr>
        <w:keepNext/>
        <w:suppressAutoHyphens/>
        <w:spacing w:line="276" w:lineRule="auto"/>
        <w:jc w:val="center"/>
        <w:outlineLvl w:val="1"/>
        <w:rPr>
          <w:rFonts w:eastAsia="Calibri"/>
          <w:b/>
          <w:bCs/>
          <w:color w:val="000000" w:themeColor="text1"/>
          <w:lang w:eastAsia="ar-SA"/>
        </w:rPr>
      </w:pPr>
      <w:bookmarkStart w:id="0" w:name="_GoBack"/>
      <w:r>
        <w:rPr>
          <w:rFonts w:eastAsia="Calibri"/>
          <w:b/>
          <w:bCs/>
          <w:noProof/>
          <w:color w:val="000000" w:themeColor="text1"/>
        </w:rPr>
        <w:drawing>
          <wp:inline distT="0" distB="0" distL="0" distR="0">
            <wp:extent cx="4973955" cy="8259221"/>
            <wp:effectExtent l="1638300" t="0" r="16173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 кл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975950" cy="8262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1A03C8" w:rsidRPr="00CD3503">
        <w:rPr>
          <w:rFonts w:eastAsia="Calibri"/>
          <w:b/>
          <w:bCs/>
          <w:color w:val="000000" w:themeColor="text1"/>
          <w:lang w:eastAsia="ar-SA"/>
        </w:rPr>
        <w:t>Пояснительная записка</w:t>
      </w:r>
    </w:p>
    <w:p w:rsidR="00D97936" w:rsidRDefault="00D97936" w:rsidP="00D97936">
      <w:pPr>
        <w:pStyle w:val="a5"/>
        <w:spacing w:after="0"/>
        <w:ind w:firstLine="567"/>
        <w:jc w:val="both"/>
        <w:rPr>
          <w:rStyle w:val="c0"/>
        </w:rPr>
      </w:pPr>
      <w:r w:rsidRPr="007D42A0">
        <w:rPr>
          <w:rStyle w:val="c0"/>
        </w:rPr>
        <w:lastRenderedPageBreak/>
        <w:t xml:space="preserve">Программа по информатике </w:t>
      </w:r>
      <w:r>
        <w:rPr>
          <w:rStyle w:val="c0"/>
        </w:rPr>
        <w:t>разработана на основе</w:t>
      </w:r>
      <w:r w:rsidRPr="007D42A0">
        <w:rPr>
          <w:rStyle w:val="c0"/>
        </w:rPr>
        <w:t>:</w:t>
      </w:r>
    </w:p>
    <w:p w:rsidR="00D97936" w:rsidRPr="00077F52" w:rsidRDefault="00D97936" w:rsidP="00D97936">
      <w:pPr>
        <w:ind w:firstLine="709"/>
        <w:rPr>
          <w:color w:val="000000"/>
        </w:rPr>
      </w:pPr>
      <w:r w:rsidRPr="00077F52">
        <w:rPr>
          <w:color w:val="000000"/>
          <w:sz w:val="27"/>
          <w:szCs w:val="27"/>
        </w:rPr>
        <w:t xml:space="preserve">- </w:t>
      </w:r>
      <w:r w:rsidRPr="00077F52">
        <w:rPr>
          <w:color w:val="000000"/>
        </w:rPr>
        <w:t xml:space="preserve">Федерального государственного образовательного стандарта основного общего образования, утвержденным приказом Министерства образования и науки Российской Федерации от 17 декабря 2010 г. № 1897 (ред. от 11.12.2020) "Об утверждении федерального государственного образовательного стандарта основного общего образования" (Зарегистрировано в Минюсте России 01.02.2011 N 19644); </w:t>
      </w:r>
    </w:p>
    <w:p w:rsidR="00D97936" w:rsidRPr="00077F52" w:rsidRDefault="00D97936" w:rsidP="00D97936">
      <w:pPr>
        <w:ind w:firstLine="709"/>
        <w:rPr>
          <w:color w:val="000000"/>
        </w:rPr>
      </w:pPr>
      <w:r w:rsidRPr="00077F52">
        <w:rPr>
          <w:color w:val="000000"/>
        </w:rPr>
        <w:t>- основной образовательной программы основного общего образования муниципального бюджетного общеобразовательного учреждения «</w:t>
      </w:r>
      <w:proofErr w:type="spellStart"/>
      <w:r w:rsidRPr="00077F52">
        <w:rPr>
          <w:color w:val="000000"/>
        </w:rPr>
        <w:t>Сармановская</w:t>
      </w:r>
      <w:proofErr w:type="spellEnd"/>
      <w:r w:rsidRPr="00077F52">
        <w:rPr>
          <w:color w:val="000000"/>
        </w:rPr>
        <w:t xml:space="preserve"> гимназия»; </w:t>
      </w:r>
    </w:p>
    <w:p w:rsidR="00D97936" w:rsidRPr="00077F52" w:rsidRDefault="00D97936" w:rsidP="00D97936">
      <w:pPr>
        <w:ind w:firstLine="709"/>
        <w:rPr>
          <w:color w:val="000000"/>
        </w:rPr>
      </w:pPr>
      <w:r w:rsidRPr="00077F52">
        <w:rPr>
          <w:color w:val="000000"/>
        </w:rPr>
        <w:t>- учебного плана муниципального бюджетного общеобразовательного учреждения «</w:t>
      </w:r>
      <w:proofErr w:type="spellStart"/>
      <w:r w:rsidRPr="00077F52">
        <w:rPr>
          <w:color w:val="000000"/>
        </w:rPr>
        <w:t>Сармановская</w:t>
      </w:r>
      <w:proofErr w:type="spellEnd"/>
      <w:r w:rsidRPr="00077F52">
        <w:rPr>
          <w:color w:val="000000"/>
        </w:rPr>
        <w:t xml:space="preserve"> гимназия» </w:t>
      </w:r>
      <w:proofErr w:type="spellStart"/>
      <w:r w:rsidRPr="00077F52">
        <w:rPr>
          <w:color w:val="000000"/>
        </w:rPr>
        <w:t>Сармановского</w:t>
      </w:r>
      <w:proofErr w:type="spellEnd"/>
      <w:r w:rsidRPr="00077F52">
        <w:rPr>
          <w:color w:val="000000"/>
        </w:rPr>
        <w:t xml:space="preserve"> муниципального района РТ на 2020-2021</w:t>
      </w:r>
    </w:p>
    <w:p w:rsidR="00D97936" w:rsidRPr="00077F52" w:rsidRDefault="00D97936" w:rsidP="00D97936">
      <w:pPr>
        <w:ind w:firstLine="709"/>
        <w:rPr>
          <w:color w:val="000000"/>
        </w:rPr>
      </w:pPr>
      <w:proofErr w:type="gramStart"/>
      <w:r w:rsidRPr="00077F52">
        <w:rPr>
          <w:color w:val="000000"/>
        </w:rPr>
        <w:t>учебный</w:t>
      </w:r>
      <w:proofErr w:type="gramEnd"/>
      <w:r w:rsidRPr="00077F52">
        <w:rPr>
          <w:color w:val="000000"/>
        </w:rPr>
        <w:t xml:space="preserve"> год; </w:t>
      </w:r>
    </w:p>
    <w:p w:rsidR="00D97936" w:rsidRPr="00077F52" w:rsidRDefault="00D97936" w:rsidP="00D97936">
      <w:pPr>
        <w:ind w:firstLine="709"/>
        <w:rPr>
          <w:color w:val="000000"/>
        </w:rPr>
      </w:pPr>
      <w:r w:rsidRPr="00077F52">
        <w:rPr>
          <w:color w:val="000000"/>
        </w:rPr>
        <w:t>-календарного учебного графика муниципального бюджетного общеобразовательного учреждения «</w:t>
      </w:r>
      <w:proofErr w:type="spellStart"/>
      <w:r w:rsidRPr="00077F52">
        <w:rPr>
          <w:color w:val="000000"/>
        </w:rPr>
        <w:t>Сармановская</w:t>
      </w:r>
      <w:proofErr w:type="spellEnd"/>
      <w:r w:rsidRPr="00077F52">
        <w:rPr>
          <w:color w:val="000000"/>
        </w:rPr>
        <w:t xml:space="preserve"> гимназия» </w:t>
      </w:r>
      <w:proofErr w:type="spellStart"/>
      <w:r w:rsidRPr="00077F52">
        <w:rPr>
          <w:color w:val="000000"/>
        </w:rPr>
        <w:t>Сармановского</w:t>
      </w:r>
      <w:proofErr w:type="spellEnd"/>
      <w:r w:rsidRPr="00077F52">
        <w:rPr>
          <w:color w:val="000000"/>
        </w:rPr>
        <w:t xml:space="preserve"> муниципального района РТ на 2021-2022 учебный год; </w:t>
      </w:r>
    </w:p>
    <w:p w:rsidR="00D97936" w:rsidRDefault="00D97936" w:rsidP="00D97936">
      <w:pPr>
        <w:ind w:firstLine="709"/>
        <w:rPr>
          <w:color w:val="000000"/>
        </w:rPr>
      </w:pPr>
      <w:r w:rsidRPr="00077F52">
        <w:rPr>
          <w:color w:val="000000"/>
        </w:rPr>
        <w:t>- положения о структуре, порядке разработки и утверждения рабочих программ учебных курсов и предметов</w:t>
      </w:r>
    </w:p>
    <w:p w:rsidR="00D97936" w:rsidRPr="00077F52" w:rsidRDefault="00D97936" w:rsidP="00D97936">
      <w:pPr>
        <w:ind w:firstLine="709"/>
        <w:rPr>
          <w:color w:val="000000"/>
        </w:rPr>
      </w:pPr>
      <w:r>
        <w:t>- на основе авторской программы</w:t>
      </w:r>
      <w:r w:rsidRPr="00FD384F">
        <w:t xml:space="preserve"> для основной школы: 7-9 классы/И.Г. Семакин, М. С. </w:t>
      </w:r>
      <w:proofErr w:type="gramStart"/>
      <w:r w:rsidRPr="00FD384F">
        <w:t>Цветкова.–</w:t>
      </w:r>
      <w:proofErr w:type="gramEnd"/>
      <w:r w:rsidRPr="00FD384F">
        <w:t xml:space="preserve"> М.:</w:t>
      </w:r>
      <w:r>
        <w:t xml:space="preserve"> БИНОМ. Лаборатория знаний, </w:t>
      </w:r>
      <w:proofErr w:type="gramStart"/>
      <w:r>
        <w:t>2015 .</w:t>
      </w:r>
      <w:proofErr w:type="gramEnd"/>
      <w:r>
        <w:t xml:space="preserve"> – 17</w:t>
      </w:r>
      <w:r w:rsidRPr="00FD384F">
        <w:t>6 с.: табл. – (Программы и планирование)</w:t>
      </w:r>
    </w:p>
    <w:p w:rsidR="001A03C8" w:rsidRPr="00CD3503" w:rsidRDefault="001A03C8" w:rsidP="004331C2">
      <w:pPr>
        <w:suppressAutoHyphens/>
        <w:spacing w:line="276" w:lineRule="auto"/>
        <w:ind w:firstLine="567"/>
        <w:jc w:val="both"/>
        <w:rPr>
          <w:color w:val="000000" w:themeColor="text1"/>
          <w:spacing w:val="-5"/>
          <w:w w:val="104"/>
          <w:lang w:eastAsia="ar-SA"/>
        </w:rPr>
      </w:pPr>
      <w:r w:rsidRPr="00CD3503">
        <w:rPr>
          <w:b/>
          <w:color w:val="000000" w:themeColor="text1"/>
          <w:spacing w:val="-5"/>
          <w:w w:val="104"/>
          <w:lang w:eastAsia="ar-SA"/>
        </w:rPr>
        <w:t xml:space="preserve">Изучение информатики </w:t>
      </w:r>
      <w:proofErr w:type="gramStart"/>
      <w:r w:rsidRPr="00CD3503">
        <w:rPr>
          <w:b/>
          <w:color w:val="000000" w:themeColor="text1"/>
          <w:spacing w:val="-5"/>
          <w:w w:val="104"/>
          <w:lang w:eastAsia="ar-SA"/>
        </w:rPr>
        <w:t xml:space="preserve">в  </w:t>
      </w:r>
      <w:r w:rsidRPr="00CD3503">
        <w:rPr>
          <w:b/>
          <w:color w:val="000000" w:themeColor="text1"/>
          <w:lang w:eastAsia="ar-SA"/>
        </w:rPr>
        <w:t>9</w:t>
      </w:r>
      <w:proofErr w:type="gramEnd"/>
      <w:r w:rsidRPr="00CD3503">
        <w:rPr>
          <w:b/>
          <w:color w:val="000000" w:themeColor="text1"/>
          <w:lang w:eastAsia="ar-SA"/>
        </w:rPr>
        <w:t xml:space="preserve"> классах направлено на достижение следующих целей</w:t>
      </w:r>
      <w:r w:rsidRPr="00CD3503">
        <w:rPr>
          <w:color w:val="000000" w:themeColor="text1"/>
          <w:lang w:eastAsia="ar-SA"/>
        </w:rPr>
        <w:t>:</w:t>
      </w:r>
    </w:p>
    <w:p w:rsidR="001A03C8" w:rsidRPr="00CD3503" w:rsidRDefault="001A03C8" w:rsidP="0032316C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 w:line="276" w:lineRule="auto"/>
        <w:ind w:left="851" w:hanging="284"/>
        <w:jc w:val="both"/>
        <w:rPr>
          <w:color w:val="000000" w:themeColor="text1"/>
        </w:rPr>
      </w:pPr>
      <w:proofErr w:type="gramStart"/>
      <w:r w:rsidRPr="00CD3503">
        <w:rPr>
          <w:rStyle w:val="dash041e0441043d043e0432043d043e0439002004420435043a04410442002004410020043e0442044104420443043f043e043cchar1"/>
          <w:color w:val="000000" w:themeColor="text1"/>
        </w:rPr>
        <w:t>формирование</w:t>
      </w:r>
      <w:proofErr w:type="gramEnd"/>
      <w:r w:rsidRPr="00CD3503">
        <w:rPr>
          <w:rStyle w:val="dash041e0441043d043e0432043d043e0439002004420435043a04410442002004410020043e0442044104420443043f043e043cchar1"/>
          <w:color w:val="000000" w:themeColor="text1"/>
        </w:rPr>
        <w:t xml:space="preserve">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1A03C8" w:rsidRPr="00CD3503" w:rsidRDefault="001A03C8" w:rsidP="0032316C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 w:line="276" w:lineRule="auto"/>
        <w:ind w:left="851" w:hanging="284"/>
        <w:jc w:val="both"/>
        <w:rPr>
          <w:color w:val="000000" w:themeColor="text1"/>
        </w:rPr>
      </w:pPr>
      <w:proofErr w:type="gramStart"/>
      <w:r w:rsidRPr="00CD3503">
        <w:rPr>
          <w:rStyle w:val="dash041e0441043d043e0432043d043e0439002004420435043a04410442002004410020043e0442044104420443043f043e043cchar1"/>
          <w:color w:val="000000" w:themeColor="text1"/>
        </w:rPr>
        <w:t>формирование</w:t>
      </w:r>
      <w:proofErr w:type="gramEnd"/>
      <w:r w:rsidRPr="00CD3503">
        <w:rPr>
          <w:rStyle w:val="dash041e0441043d043e0432043d043e0439002004420435043a04410442002004410020043e0442044104420443043f043e043cchar1"/>
          <w:color w:val="000000" w:themeColor="text1"/>
        </w:rPr>
        <w:t xml:space="preserve"> представления об основных изучаемых понятиях: информация, алгоритм, модель – и их свойствах; </w:t>
      </w:r>
    </w:p>
    <w:p w:rsidR="001A03C8" w:rsidRPr="00CD3503" w:rsidRDefault="001A03C8" w:rsidP="0032316C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 w:line="276" w:lineRule="auto"/>
        <w:ind w:left="851" w:hanging="284"/>
        <w:jc w:val="both"/>
        <w:rPr>
          <w:color w:val="000000" w:themeColor="text1"/>
        </w:rPr>
      </w:pPr>
      <w:proofErr w:type="gramStart"/>
      <w:r w:rsidRPr="00CD3503">
        <w:rPr>
          <w:rStyle w:val="dash041e0441043d043e0432043d043e0439002004420435043a04410442002004410020043e0442044104420443043f043e043cchar1"/>
          <w:color w:val="000000" w:themeColor="text1"/>
        </w:rPr>
        <w:t>развитие</w:t>
      </w:r>
      <w:proofErr w:type="gramEnd"/>
      <w:r w:rsidRPr="00CD3503">
        <w:rPr>
          <w:rStyle w:val="dash041e0441043d043e0432043d043e0439002004420435043a04410442002004410020043e0442044104420443043f043e043cchar1"/>
          <w:color w:val="000000" w:themeColor="text1"/>
        </w:rPr>
        <w:t xml:space="preserve">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– линейной, условной и циклической;</w:t>
      </w:r>
    </w:p>
    <w:p w:rsidR="001A03C8" w:rsidRPr="00CD3503" w:rsidRDefault="001A03C8" w:rsidP="0032316C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 w:line="276" w:lineRule="auto"/>
        <w:ind w:left="851" w:hanging="284"/>
        <w:jc w:val="both"/>
        <w:rPr>
          <w:color w:val="000000" w:themeColor="text1"/>
        </w:rPr>
      </w:pPr>
      <w:proofErr w:type="gramStart"/>
      <w:r w:rsidRPr="00CD3503">
        <w:rPr>
          <w:rStyle w:val="dash041e0441043d043e0432043d043e0439002004420435043a04410442002004410020043e0442044104420443043f043e043cchar1"/>
          <w:color w:val="000000" w:themeColor="text1"/>
        </w:rPr>
        <w:t>формирование</w:t>
      </w:r>
      <w:proofErr w:type="gramEnd"/>
      <w:r w:rsidRPr="00CD3503">
        <w:rPr>
          <w:rStyle w:val="dash041e0441043d043e0432043d043e0439002004420435043a04410442002004410020043e0442044104420443043f043e043cchar1"/>
          <w:color w:val="000000" w:themeColor="text1"/>
        </w:rPr>
        <w:t xml:space="preserve"> умений формализации и структурирования информации, умения выбирать способ представления данных в соответствии с поставленной задачей –таблицы, схемы, графики, диаграммы, с использованием соответствующих программных средств обработки данных;</w:t>
      </w:r>
    </w:p>
    <w:p w:rsidR="001A03C8" w:rsidRPr="00CD3503" w:rsidRDefault="001A03C8" w:rsidP="0032316C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 w:line="276" w:lineRule="auto"/>
        <w:ind w:left="851" w:hanging="284"/>
        <w:jc w:val="both"/>
        <w:rPr>
          <w:color w:val="000000" w:themeColor="text1"/>
        </w:rPr>
      </w:pPr>
      <w:proofErr w:type="gramStart"/>
      <w:r w:rsidRPr="00CD3503">
        <w:rPr>
          <w:rStyle w:val="dash041e0441043d043e0432043d043e0439002004420435043a04410442002004410020043e0442044104420443043f043e043cchar1"/>
          <w:color w:val="000000" w:themeColor="text1"/>
        </w:rPr>
        <w:t>формирование</w:t>
      </w:r>
      <w:proofErr w:type="gramEnd"/>
      <w:r w:rsidRPr="00CD3503">
        <w:rPr>
          <w:rStyle w:val="dash041e0441043d043e0432043d043e0439002004420435043a04410442002004410020043e0442044104420443043f043e043cchar1"/>
          <w:color w:val="000000" w:themeColor="text1"/>
        </w:rPr>
        <w:t xml:space="preserve">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1A03C8" w:rsidRPr="00CD3503" w:rsidRDefault="001A03C8" w:rsidP="004331C2">
      <w:pPr>
        <w:suppressAutoHyphens/>
        <w:autoSpaceDE w:val="0"/>
        <w:spacing w:line="276" w:lineRule="auto"/>
        <w:ind w:firstLine="426"/>
        <w:jc w:val="both"/>
        <w:rPr>
          <w:b/>
          <w:color w:val="000000" w:themeColor="text1"/>
        </w:rPr>
      </w:pPr>
      <w:r w:rsidRPr="00CD3503">
        <w:rPr>
          <w:b/>
          <w:bCs/>
          <w:color w:val="000000" w:themeColor="text1"/>
        </w:rPr>
        <w:t>Для достижения комплекса поставленных целей в процессе изучения информатики в 9 классе необходимо решить следующие задачи:</w:t>
      </w:r>
    </w:p>
    <w:p w:rsidR="001A03C8" w:rsidRPr="00CD3503" w:rsidRDefault="001A03C8" w:rsidP="0032316C">
      <w:pPr>
        <w:numPr>
          <w:ilvl w:val="0"/>
          <w:numId w:val="10"/>
        </w:numPr>
        <w:suppressAutoHyphens/>
        <w:autoSpaceDE w:val="0"/>
        <w:spacing w:line="276" w:lineRule="auto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t>овладение</w:t>
      </w:r>
      <w:proofErr w:type="gramEnd"/>
      <w:r w:rsidRPr="00CD3503">
        <w:rPr>
          <w:color w:val="000000" w:themeColor="text1"/>
        </w:rPr>
        <w:t xml:space="preserve"> умениями работать с различными видами информации с помощью компьютера и других средств информационных и коммуникационных технологий, организовывать собственную информационную деятельность и планировать ее результаты; </w:t>
      </w:r>
    </w:p>
    <w:p w:rsidR="001A03C8" w:rsidRPr="00CD3503" w:rsidRDefault="001A03C8" w:rsidP="0032316C">
      <w:pPr>
        <w:numPr>
          <w:ilvl w:val="0"/>
          <w:numId w:val="10"/>
        </w:numPr>
        <w:suppressAutoHyphens/>
        <w:autoSpaceDE w:val="0"/>
        <w:spacing w:line="276" w:lineRule="auto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t>развитие</w:t>
      </w:r>
      <w:proofErr w:type="gramEnd"/>
      <w:r w:rsidRPr="00CD3503">
        <w:rPr>
          <w:color w:val="000000" w:themeColor="text1"/>
        </w:rPr>
        <w:t xml:space="preserve"> познавательных интересов, интеллектуальных и творческих способностей средствами ИКТ; </w:t>
      </w:r>
    </w:p>
    <w:p w:rsidR="001A03C8" w:rsidRPr="00CD3503" w:rsidRDefault="001A03C8" w:rsidP="0032316C">
      <w:pPr>
        <w:numPr>
          <w:ilvl w:val="0"/>
          <w:numId w:val="10"/>
        </w:numPr>
        <w:suppressAutoHyphens/>
        <w:autoSpaceDE w:val="0"/>
        <w:spacing w:line="276" w:lineRule="auto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t>воспитание</w:t>
      </w:r>
      <w:proofErr w:type="gramEnd"/>
      <w:r w:rsidRPr="00CD3503">
        <w:rPr>
          <w:color w:val="000000" w:themeColor="text1"/>
        </w:rPr>
        <w:t xml:space="preserve"> ответственного отношения к информации с учетом правовых и этических аспектов ее распространения; избирательного отношения к полученной информации; </w:t>
      </w:r>
    </w:p>
    <w:p w:rsidR="001A03C8" w:rsidRPr="00CD3503" w:rsidRDefault="001A03C8" w:rsidP="0032316C">
      <w:pPr>
        <w:numPr>
          <w:ilvl w:val="0"/>
          <w:numId w:val="10"/>
        </w:numPr>
        <w:suppressAutoHyphens/>
        <w:autoSpaceDE w:val="0"/>
        <w:spacing w:line="276" w:lineRule="auto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lastRenderedPageBreak/>
        <w:t>выработка</w:t>
      </w:r>
      <w:proofErr w:type="gramEnd"/>
      <w:r w:rsidRPr="00CD3503">
        <w:rPr>
          <w:color w:val="000000" w:themeColor="text1"/>
        </w:rPr>
        <w:t xml:space="preserve">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 </w:t>
      </w:r>
    </w:p>
    <w:p w:rsidR="008C1857" w:rsidRPr="00CD3503" w:rsidRDefault="008C1857" w:rsidP="0032316C">
      <w:pPr>
        <w:suppressAutoHyphens/>
        <w:autoSpaceDE w:val="0"/>
        <w:spacing w:line="276" w:lineRule="auto"/>
        <w:jc w:val="center"/>
        <w:rPr>
          <w:b/>
          <w:color w:val="000000" w:themeColor="text1"/>
        </w:rPr>
      </w:pPr>
      <w:r w:rsidRPr="00CD3503">
        <w:rPr>
          <w:b/>
          <w:color w:val="000000" w:themeColor="text1"/>
        </w:rPr>
        <w:t xml:space="preserve">Планируемые результаты изучения </w:t>
      </w:r>
      <w:proofErr w:type="spellStart"/>
      <w:r w:rsidRPr="00CD3503">
        <w:rPr>
          <w:b/>
          <w:color w:val="000000" w:themeColor="text1"/>
        </w:rPr>
        <w:t>учебнего</w:t>
      </w:r>
      <w:proofErr w:type="spellEnd"/>
      <w:r w:rsidRPr="00CD3503">
        <w:rPr>
          <w:b/>
          <w:color w:val="000000" w:themeColor="text1"/>
        </w:rPr>
        <w:t xml:space="preserve"> предмета</w:t>
      </w:r>
    </w:p>
    <w:p w:rsidR="008C1857" w:rsidRPr="00CD3503" w:rsidRDefault="008C1857" w:rsidP="008C1857">
      <w:pPr>
        <w:pStyle w:val="afe"/>
        <w:spacing w:before="0" w:beforeAutospacing="0" w:after="0" w:afterAutospacing="0"/>
        <w:ind w:left="851"/>
        <w:jc w:val="both"/>
        <w:rPr>
          <w:color w:val="000000" w:themeColor="text1"/>
        </w:rPr>
      </w:pPr>
      <w:r w:rsidRPr="00CD3503">
        <w:rPr>
          <w:b/>
          <w:bCs/>
          <w:i/>
          <w:iCs/>
          <w:color w:val="000000" w:themeColor="text1"/>
        </w:rPr>
        <w:t>В направлении личностного развития:</w:t>
      </w:r>
    </w:p>
    <w:p w:rsidR="008C1857" w:rsidRPr="00CD3503" w:rsidRDefault="008C1857" w:rsidP="008C1857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t>развитие</w:t>
      </w:r>
      <w:proofErr w:type="gramEnd"/>
      <w:r w:rsidRPr="00CD3503">
        <w:rPr>
          <w:color w:val="000000" w:themeColor="text1"/>
        </w:rPr>
        <w:t xml:space="preserve"> алгоритмического мышления;</w:t>
      </w:r>
    </w:p>
    <w:p w:rsidR="008C1857" w:rsidRPr="00CD3503" w:rsidRDefault="008C1857" w:rsidP="008C1857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t>формирование</w:t>
      </w:r>
      <w:proofErr w:type="gramEnd"/>
      <w:r w:rsidRPr="00CD3503">
        <w:rPr>
          <w:color w:val="000000" w:themeColor="text1"/>
        </w:rPr>
        <w:t xml:space="preserve"> информационно-правовой культуры, соблюдения авторского права, уважения к частной информации и информационному пространству;</w:t>
      </w:r>
    </w:p>
    <w:p w:rsidR="008C1857" w:rsidRPr="00CD3503" w:rsidRDefault="008C1857" w:rsidP="008C1857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t>умение</w:t>
      </w:r>
      <w:proofErr w:type="gramEnd"/>
      <w:r w:rsidRPr="00CD3503">
        <w:rPr>
          <w:color w:val="000000" w:themeColor="text1"/>
        </w:rPr>
        <w:t xml:space="preserve"> создавать и поддерживать индивидуальную информационную среду, обеспечивать защиту значимой информации и личную информационную безопасность, развитие чувства личной ответственности за качество окружающей информационной среды;</w:t>
      </w:r>
    </w:p>
    <w:p w:rsidR="008C1857" w:rsidRPr="00CD3503" w:rsidRDefault="008C1857" w:rsidP="008C1857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t>приобретение</w:t>
      </w:r>
      <w:proofErr w:type="gramEnd"/>
      <w:r w:rsidRPr="00CD3503">
        <w:rPr>
          <w:color w:val="000000" w:themeColor="text1"/>
        </w:rPr>
        <w:t xml:space="preserve"> опыта использования информационных ресурсов общества и электронных средств связи в учебной и практической деятельности; освоение типичных ситуаций по настройке и управлению персональных средств ИКТ, включая цифровую бытовую технику;</w:t>
      </w:r>
    </w:p>
    <w:p w:rsidR="008C1857" w:rsidRPr="00CD3503" w:rsidRDefault="008C1857" w:rsidP="008C1857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t>умение</w:t>
      </w:r>
      <w:proofErr w:type="gramEnd"/>
      <w:r w:rsidRPr="00CD3503">
        <w:rPr>
          <w:color w:val="000000" w:themeColor="text1"/>
        </w:rPr>
        <w:t xml:space="preserve"> осуществлять совместную информационную деятельность, в частности, при выполнении учебных проектов;</w:t>
      </w:r>
    </w:p>
    <w:p w:rsidR="008C1857" w:rsidRPr="00CD3503" w:rsidRDefault="008C1857" w:rsidP="008C1857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t>повышение</w:t>
      </w:r>
      <w:proofErr w:type="gramEnd"/>
      <w:r w:rsidRPr="00CD3503">
        <w:rPr>
          <w:color w:val="000000" w:themeColor="text1"/>
        </w:rPr>
        <w:t xml:space="preserve"> своего образовательного уровня и уровня готовности к продолжению обучения с использованием ИКТ.</w:t>
      </w:r>
    </w:p>
    <w:p w:rsidR="008C1857" w:rsidRPr="00CD3503" w:rsidRDefault="008C1857" w:rsidP="008C1857">
      <w:pPr>
        <w:pStyle w:val="afe"/>
        <w:spacing w:before="0" w:beforeAutospacing="0" w:after="0" w:afterAutospacing="0"/>
        <w:ind w:left="851"/>
        <w:jc w:val="both"/>
        <w:rPr>
          <w:color w:val="000000" w:themeColor="text1"/>
        </w:rPr>
      </w:pPr>
      <w:r w:rsidRPr="00CD3503">
        <w:rPr>
          <w:b/>
          <w:bCs/>
          <w:i/>
          <w:iCs/>
          <w:color w:val="000000" w:themeColor="text1"/>
        </w:rPr>
        <w:t>В предметном направлении:</w:t>
      </w:r>
    </w:p>
    <w:p w:rsidR="008C1857" w:rsidRPr="00CD3503" w:rsidRDefault="008C1857" w:rsidP="008C1857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t>овладение</w:t>
      </w:r>
      <w:proofErr w:type="gramEnd"/>
      <w:r w:rsidRPr="00CD3503">
        <w:rPr>
          <w:color w:val="000000" w:themeColor="text1"/>
        </w:rPr>
        <w:t xml:space="preserve"> видами информационной учебной деятельности и компетенциями, необходимыми для успешного обучения и повседневной жизни;</w:t>
      </w:r>
    </w:p>
    <w:p w:rsidR="008C1857" w:rsidRPr="00CD3503" w:rsidRDefault="008C1857" w:rsidP="008C1857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t>формирование</w:t>
      </w:r>
      <w:proofErr w:type="gramEnd"/>
      <w:r w:rsidRPr="00CD3503">
        <w:rPr>
          <w:color w:val="000000" w:themeColor="text1"/>
        </w:rPr>
        <w:t xml:space="preserve"> механизмов мышления, характерного для информатики и информационной деятельности.</w:t>
      </w:r>
    </w:p>
    <w:p w:rsidR="008C1857" w:rsidRPr="00CD3503" w:rsidRDefault="008C1857" w:rsidP="008C1857">
      <w:pPr>
        <w:pStyle w:val="afe"/>
        <w:spacing w:before="0" w:beforeAutospacing="0" w:after="0" w:afterAutospacing="0"/>
        <w:ind w:left="851"/>
        <w:jc w:val="both"/>
        <w:rPr>
          <w:color w:val="000000" w:themeColor="text1"/>
        </w:rPr>
      </w:pPr>
      <w:r w:rsidRPr="00CD3503">
        <w:rPr>
          <w:b/>
          <w:bCs/>
          <w:i/>
          <w:iCs/>
          <w:color w:val="000000" w:themeColor="text1"/>
        </w:rPr>
        <w:t xml:space="preserve">В </w:t>
      </w:r>
      <w:proofErr w:type="spellStart"/>
      <w:r w:rsidRPr="00CD3503">
        <w:rPr>
          <w:b/>
          <w:bCs/>
          <w:i/>
          <w:iCs/>
          <w:color w:val="000000" w:themeColor="text1"/>
        </w:rPr>
        <w:t>метапредметном</w:t>
      </w:r>
      <w:proofErr w:type="spellEnd"/>
      <w:r w:rsidRPr="00CD3503">
        <w:rPr>
          <w:b/>
          <w:bCs/>
          <w:i/>
          <w:iCs/>
          <w:color w:val="000000" w:themeColor="text1"/>
        </w:rPr>
        <w:t xml:space="preserve"> направлении:</w:t>
      </w:r>
    </w:p>
    <w:p w:rsidR="008C1857" w:rsidRPr="00CD3503" w:rsidRDefault="008C1857" w:rsidP="008C1857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t>формирование</w:t>
      </w:r>
      <w:proofErr w:type="gramEnd"/>
      <w:r w:rsidRPr="00CD3503">
        <w:rPr>
          <w:color w:val="000000" w:themeColor="text1"/>
        </w:rPr>
        <w:t xml:space="preserve"> умений использования методов и средств информатики: моделирования, формализации и структурирования информации; компьютерного эксперимента при исследовании различных объектов, явлений и процессов;</w:t>
      </w:r>
    </w:p>
    <w:p w:rsidR="008C1857" w:rsidRPr="00CD3503" w:rsidRDefault="008C1857" w:rsidP="008C1857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t>овладение</w:t>
      </w:r>
      <w:proofErr w:type="gramEnd"/>
      <w:r w:rsidRPr="00CD3503">
        <w:rPr>
          <w:color w:val="000000" w:themeColor="text1"/>
        </w:rPr>
        <w:t xml:space="preserve"> навыками постановки задачи при полной и неполной имеющейся информации;</w:t>
      </w:r>
    </w:p>
    <w:p w:rsidR="008C1857" w:rsidRPr="00CD3503" w:rsidRDefault="008C1857" w:rsidP="008C1857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t>формирование</w:t>
      </w:r>
      <w:proofErr w:type="gramEnd"/>
      <w:r w:rsidRPr="00CD3503">
        <w:rPr>
          <w:color w:val="000000" w:themeColor="text1"/>
        </w:rPr>
        <w:t xml:space="preserve"> умения планирования деятельности;</w:t>
      </w:r>
    </w:p>
    <w:p w:rsidR="008C1857" w:rsidRPr="00CD3503" w:rsidRDefault="008C1857" w:rsidP="008C1857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t>контроль</w:t>
      </w:r>
      <w:proofErr w:type="gramEnd"/>
      <w:r w:rsidRPr="00CD3503">
        <w:rPr>
          <w:color w:val="000000" w:themeColor="text1"/>
        </w:rPr>
        <w:t>, анализ, самоанализ результатов деятельности;</w:t>
      </w:r>
    </w:p>
    <w:p w:rsidR="008C1857" w:rsidRPr="00CD3503" w:rsidRDefault="008C1857" w:rsidP="008C1857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t>коррекция</w:t>
      </w:r>
      <w:proofErr w:type="gramEnd"/>
      <w:r w:rsidRPr="00CD3503">
        <w:rPr>
          <w:color w:val="000000" w:themeColor="text1"/>
        </w:rPr>
        <w:t xml:space="preserve"> деятельности: внесение необходимых дополнений и корректив в план действий;</w:t>
      </w:r>
    </w:p>
    <w:p w:rsidR="008C1857" w:rsidRPr="00CD3503" w:rsidRDefault="008C1857" w:rsidP="008C1857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t>умение</w:t>
      </w:r>
      <w:proofErr w:type="gramEnd"/>
      <w:r w:rsidRPr="00CD3503">
        <w:rPr>
          <w:color w:val="000000" w:themeColor="text1"/>
        </w:rPr>
        <w:t xml:space="preserve"> выбирать источники информации, необходимые для решения задачи;</w:t>
      </w:r>
    </w:p>
    <w:p w:rsidR="008C1857" w:rsidRPr="00CD3503" w:rsidRDefault="008C1857" w:rsidP="008C1857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t>умение</w:t>
      </w:r>
      <w:proofErr w:type="gramEnd"/>
      <w:r w:rsidRPr="00CD3503">
        <w:rPr>
          <w:color w:val="000000" w:themeColor="text1"/>
        </w:rPr>
        <w:t xml:space="preserve"> выбирать средства ИКТ для решения задач из разных сфер человеческой деятельности;</w:t>
      </w:r>
    </w:p>
    <w:p w:rsidR="008C1857" w:rsidRPr="00CD3503" w:rsidRDefault="008C1857" w:rsidP="008C1857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t>моделирование</w:t>
      </w:r>
      <w:proofErr w:type="gramEnd"/>
      <w:r w:rsidRPr="00CD3503">
        <w:rPr>
          <w:color w:val="000000" w:themeColor="text1"/>
        </w:rPr>
        <w:t xml:space="preserve"> – преобразование объекта из чувственной формы в </w:t>
      </w:r>
      <w:proofErr w:type="spellStart"/>
      <w:r w:rsidRPr="00CD3503">
        <w:rPr>
          <w:color w:val="000000" w:themeColor="text1"/>
        </w:rPr>
        <w:t>знаково</w:t>
      </w:r>
      <w:proofErr w:type="spellEnd"/>
      <w:r w:rsidRPr="00CD3503">
        <w:rPr>
          <w:color w:val="000000" w:themeColor="text1"/>
        </w:rPr>
        <w:t xml:space="preserve"> – символическую модель;</w:t>
      </w:r>
    </w:p>
    <w:p w:rsidR="008C1857" w:rsidRPr="00CD3503" w:rsidRDefault="008C1857" w:rsidP="008C1857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t>выбор</w:t>
      </w:r>
      <w:proofErr w:type="gramEnd"/>
      <w:r w:rsidRPr="00CD3503">
        <w:rPr>
          <w:color w:val="000000" w:themeColor="text1"/>
        </w:rPr>
        <w:t xml:space="preserve"> языка представления информации в модели в зависимости от поставленной задачи;</w:t>
      </w:r>
    </w:p>
    <w:p w:rsidR="008C1857" w:rsidRPr="00CD3503" w:rsidRDefault="008C1857" w:rsidP="008C1857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t>преобразование</w:t>
      </w:r>
      <w:proofErr w:type="gramEnd"/>
      <w:r w:rsidRPr="00CD3503">
        <w:rPr>
          <w:color w:val="000000" w:themeColor="text1"/>
        </w:rPr>
        <w:t xml:space="preserve"> модели - изменение модели с целью адекватного представления объекта моделирования;</w:t>
      </w:r>
    </w:p>
    <w:p w:rsidR="008C1857" w:rsidRPr="00CD3503" w:rsidRDefault="008C1857" w:rsidP="008C1857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color w:val="000000" w:themeColor="text1"/>
        </w:rPr>
      </w:pPr>
      <w:proofErr w:type="gramStart"/>
      <w:r w:rsidRPr="00CD3503">
        <w:rPr>
          <w:color w:val="000000" w:themeColor="text1"/>
        </w:rPr>
        <w:t>формирование</w:t>
      </w:r>
      <w:proofErr w:type="gramEnd"/>
      <w:r w:rsidRPr="00CD3503">
        <w:rPr>
          <w:color w:val="000000" w:themeColor="text1"/>
        </w:rPr>
        <w:t xml:space="preserve"> умений представления информации в виде информационных моделей различных видов на естественном, формализованном и формальном языках.</w:t>
      </w:r>
    </w:p>
    <w:p w:rsidR="008C1857" w:rsidRPr="00CD3503" w:rsidRDefault="008C1857" w:rsidP="0032316C">
      <w:pPr>
        <w:suppressAutoHyphens/>
        <w:autoSpaceDE w:val="0"/>
        <w:spacing w:line="276" w:lineRule="auto"/>
        <w:jc w:val="center"/>
        <w:rPr>
          <w:b/>
          <w:color w:val="000000" w:themeColor="text1"/>
        </w:rPr>
      </w:pPr>
    </w:p>
    <w:p w:rsidR="008C1857" w:rsidRDefault="008C1857" w:rsidP="0032316C">
      <w:pPr>
        <w:suppressAutoHyphens/>
        <w:autoSpaceDE w:val="0"/>
        <w:spacing w:line="276" w:lineRule="auto"/>
        <w:jc w:val="center"/>
        <w:rPr>
          <w:b/>
          <w:color w:val="000000" w:themeColor="text1"/>
        </w:rPr>
      </w:pPr>
    </w:p>
    <w:p w:rsidR="00D97936" w:rsidRDefault="00D97936" w:rsidP="0032316C">
      <w:pPr>
        <w:suppressAutoHyphens/>
        <w:autoSpaceDE w:val="0"/>
        <w:spacing w:line="276" w:lineRule="auto"/>
        <w:jc w:val="center"/>
        <w:rPr>
          <w:b/>
          <w:color w:val="000000" w:themeColor="text1"/>
        </w:rPr>
      </w:pPr>
    </w:p>
    <w:p w:rsidR="00D97936" w:rsidRPr="00CD3503" w:rsidRDefault="00D97936" w:rsidP="0032316C">
      <w:pPr>
        <w:suppressAutoHyphens/>
        <w:autoSpaceDE w:val="0"/>
        <w:spacing w:line="276" w:lineRule="auto"/>
        <w:jc w:val="center"/>
        <w:rPr>
          <w:b/>
          <w:color w:val="000000" w:themeColor="text1"/>
        </w:rPr>
      </w:pPr>
    </w:p>
    <w:p w:rsidR="008C1857" w:rsidRPr="00CD3503" w:rsidRDefault="008C1857" w:rsidP="0032316C">
      <w:pPr>
        <w:suppressAutoHyphens/>
        <w:autoSpaceDE w:val="0"/>
        <w:spacing w:line="276" w:lineRule="auto"/>
        <w:jc w:val="center"/>
        <w:rPr>
          <w:b/>
          <w:color w:val="000000" w:themeColor="text1"/>
        </w:rPr>
      </w:pPr>
    </w:p>
    <w:p w:rsidR="00AC0FDF" w:rsidRPr="00CD3503" w:rsidRDefault="00AC0FDF" w:rsidP="00AC0FDF">
      <w:pPr>
        <w:pStyle w:val="a3"/>
        <w:spacing w:line="276" w:lineRule="auto"/>
        <w:jc w:val="center"/>
        <w:rPr>
          <w:b/>
          <w:color w:val="000000" w:themeColor="text1"/>
        </w:rPr>
      </w:pPr>
      <w:r w:rsidRPr="00CD3503">
        <w:rPr>
          <w:b/>
          <w:color w:val="000000" w:themeColor="text1"/>
        </w:rPr>
        <w:lastRenderedPageBreak/>
        <w:t>Содержание учебного предмета</w:t>
      </w:r>
    </w:p>
    <w:p w:rsidR="00AC0FDF" w:rsidRPr="00CD3503" w:rsidRDefault="00AC0FDF" w:rsidP="00AC0FDF">
      <w:pPr>
        <w:pStyle w:val="21"/>
        <w:numPr>
          <w:ilvl w:val="0"/>
          <w:numId w:val="8"/>
        </w:numPr>
        <w:spacing w:after="0" w:line="276" w:lineRule="auto"/>
        <w:jc w:val="both"/>
        <w:rPr>
          <w:b/>
          <w:bCs/>
          <w:color w:val="000000" w:themeColor="text1"/>
        </w:rPr>
      </w:pPr>
      <w:r w:rsidRPr="00CD3503">
        <w:rPr>
          <w:b/>
          <w:bCs/>
          <w:color w:val="000000" w:themeColor="text1"/>
        </w:rPr>
        <w:t xml:space="preserve">Управление и </w:t>
      </w:r>
      <w:proofErr w:type="gramStart"/>
      <w:r w:rsidRPr="00CD3503">
        <w:rPr>
          <w:b/>
          <w:bCs/>
          <w:color w:val="000000" w:themeColor="text1"/>
        </w:rPr>
        <w:t>алгоритмы  12</w:t>
      </w:r>
      <w:proofErr w:type="gramEnd"/>
      <w:r w:rsidRPr="00CD3503">
        <w:rPr>
          <w:b/>
          <w:bCs/>
          <w:color w:val="000000" w:themeColor="text1"/>
        </w:rPr>
        <w:t xml:space="preserve"> ч </w:t>
      </w:r>
    </w:p>
    <w:p w:rsidR="00AC0FDF" w:rsidRPr="00CD3503" w:rsidRDefault="00AC0FDF" w:rsidP="00AC0FDF">
      <w:pPr>
        <w:pStyle w:val="21"/>
        <w:spacing w:after="0" w:line="276" w:lineRule="auto"/>
        <w:ind w:left="0" w:firstLine="567"/>
        <w:jc w:val="both"/>
        <w:rPr>
          <w:color w:val="000000" w:themeColor="text1"/>
        </w:rPr>
      </w:pPr>
      <w:r w:rsidRPr="00CD3503">
        <w:rPr>
          <w:color w:val="000000" w:themeColor="text1"/>
        </w:rPr>
        <w:t>Кибернетика. Кибернетическая модель управления.</w:t>
      </w:r>
    </w:p>
    <w:p w:rsidR="00AC0FDF" w:rsidRPr="00CD3503" w:rsidRDefault="00AC0FDF" w:rsidP="00AC0FDF">
      <w:pPr>
        <w:pStyle w:val="21"/>
        <w:spacing w:after="0" w:line="276" w:lineRule="auto"/>
        <w:ind w:left="0" w:firstLine="567"/>
        <w:jc w:val="both"/>
        <w:rPr>
          <w:color w:val="000000" w:themeColor="text1"/>
        </w:rPr>
      </w:pPr>
      <w:r w:rsidRPr="00CD3503">
        <w:rPr>
          <w:color w:val="000000" w:themeColor="text1"/>
        </w:rPr>
        <w:t>Понятие алгоритма и его свойства. Исполнитель алгоритмов: назначение, среда исполнителя система команд исполнителя, режимы работы.</w:t>
      </w:r>
    </w:p>
    <w:p w:rsidR="00AC0FDF" w:rsidRPr="00CD3503" w:rsidRDefault="00AC0FDF" w:rsidP="00AC0FDF">
      <w:pPr>
        <w:pStyle w:val="21"/>
        <w:spacing w:after="0" w:line="276" w:lineRule="auto"/>
        <w:ind w:left="0" w:firstLine="567"/>
        <w:jc w:val="both"/>
        <w:rPr>
          <w:color w:val="000000" w:themeColor="text1"/>
        </w:rPr>
      </w:pPr>
      <w:r w:rsidRPr="00CD3503">
        <w:rPr>
          <w:color w:val="000000" w:themeColor="text1"/>
        </w:rPr>
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 w:rsidR="00AC0FDF" w:rsidRPr="00CD3503" w:rsidRDefault="00AC0FDF" w:rsidP="00AC0FDF">
      <w:pPr>
        <w:pStyle w:val="21"/>
        <w:spacing w:after="0" w:line="276" w:lineRule="auto"/>
        <w:ind w:left="0" w:firstLine="567"/>
        <w:jc w:val="both"/>
        <w:rPr>
          <w:color w:val="000000" w:themeColor="text1"/>
        </w:rPr>
      </w:pPr>
      <w:r w:rsidRPr="00CD3503">
        <w:rPr>
          <w:color w:val="000000" w:themeColor="text1"/>
          <w:u w:val="single"/>
        </w:rPr>
        <w:t>Практика на компьютере</w:t>
      </w:r>
      <w:r w:rsidRPr="00CD3503">
        <w:rPr>
          <w:color w:val="000000" w:themeColor="text1"/>
        </w:rPr>
        <w:t xml:space="preserve">: работа с учебным исполнителем </w:t>
      </w:r>
      <w:proofErr w:type="gramStart"/>
      <w:r w:rsidRPr="00CD3503">
        <w:rPr>
          <w:color w:val="000000" w:themeColor="text1"/>
        </w:rPr>
        <w:t>алгоритмов;  составление</w:t>
      </w:r>
      <w:proofErr w:type="gramEnd"/>
      <w:r w:rsidRPr="00CD3503">
        <w:rPr>
          <w:color w:val="000000" w:themeColor="text1"/>
        </w:rPr>
        <w:t xml:space="preserve">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AC0FDF" w:rsidRPr="00CD3503" w:rsidRDefault="00AC0FDF" w:rsidP="00AC0FDF">
      <w:pPr>
        <w:pStyle w:val="21"/>
        <w:numPr>
          <w:ilvl w:val="0"/>
          <w:numId w:val="8"/>
        </w:numPr>
        <w:spacing w:after="0" w:line="276" w:lineRule="auto"/>
        <w:jc w:val="both"/>
        <w:rPr>
          <w:b/>
          <w:bCs/>
          <w:color w:val="000000" w:themeColor="text1"/>
        </w:rPr>
      </w:pPr>
      <w:r w:rsidRPr="00CD3503">
        <w:rPr>
          <w:b/>
          <w:bCs/>
          <w:color w:val="000000" w:themeColor="text1"/>
        </w:rPr>
        <w:t xml:space="preserve">Введение в </w:t>
      </w:r>
      <w:proofErr w:type="gramStart"/>
      <w:r w:rsidRPr="00CD3503">
        <w:rPr>
          <w:b/>
          <w:bCs/>
          <w:color w:val="000000" w:themeColor="text1"/>
        </w:rPr>
        <w:t>программирование  1</w:t>
      </w:r>
      <w:r w:rsidR="00CD3503">
        <w:rPr>
          <w:b/>
          <w:bCs/>
          <w:color w:val="000000" w:themeColor="text1"/>
        </w:rPr>
        <w:t>6</w:t>
      </w:r>
      <w:proofErr w:type="gramEnd"/>
      <w:r w:rsidR="00CD3503">
        <w:rPr>
          <w:b/>
          <w:bCs/>
          <w:color w:val="000000" w:themeColor="text1"/>
        </w:rPr>
        <w:t xml:space="preserve"> ч </w:t>
      </w:r>
    </w:p>
    <w:p w:rsidR="00AC0FDF" w:rsidRPr="00CD3503" w:rsidRDefault="00AC0FDF" w:rsidP="00AC0FDF">
      <w:pPr>
        <w:spacing w:line="276" w:lineRule="auto"/>
        <w:ind w:firstLine="567"/>
        <w:jc w:val="both"/>
        <w:rPr>
          <w:color w:val="000000" w:themeColor="text1"/>
        </w:rPr>
      </w:pPr>
      <w:r w:rsidRPr="00CD3503">
        <w:rPr>
          <w:color w:val="000000" w:themeColor="text1"/>
        </w:rPr>
        <w:t xml:space="preserve">Алгоритмы работы с величинами: константы, переменные, понятие типов данных, ввод и вывод данных. </w:t>
      </w:r>
    </w:p>
    <w:p w:rsidR="00AC0FDF" w:rsidRPr="00CD3503" w:rsidRDefault="00AC0FDF" w:rsidP="00AC0FDF">
      <w:pPr>
        <w:spacing w:line="276" w:lineRule="auto"/>
        <w:ind w:firstLine="567"/>
        <w:jc w:val="both"/>
        <w:rPr>
          <w:color w:val="000000" w:themeColor="text1"/>
        </w:rPr>
      </w:pPr>
      <w:r w:rsidRPr="00CD3503">
        <w:rPr>
          <w:color w:val="000000" w:themeColor="text1"/>
        </w:rPr>
        <w:t xml:space="preserve">Языки </w:t>
      </w:r>
      <w:proofErr w:type="gramStart"/>
      <w:r w:rsidRPr="00CD3503">
        <w:rPr>
          <w:color w:val="000000" w:themeColor="text1"/>
        </w:rPr>
        <w:t>программирования  высокого</w:t>
      </w:r>
      <w:proofErr w:type="gramEnd"/>
      <w:r w:rsidRPr="00CD3503">
        <w:rPr>
          <w:color w:val="000000" w:themeColor="text1"/>
        </w:rPr>
        <w:t xml:space="preserve"> уровня (ЯПВУ), их классификация. 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Структурный тип данных – массив. Способы описания и обработки массивов.</w:t>
      </w:r>
    </w:p>
    <w:p w:rsidR="00AC0FDF" w:rsidRPr="00CD3503" w:rsidRDefault="00AC0FDF" w:rsidP="00AC0FDF">
      <w:pPr>
        <w:spacing w:line="276" w:lineRule="auto"/>
        <w:ind w:firstLine="567"/>
        <w:jc w:val="both"/>
        <w:rPr>
          <w:color w:val="000000" w:themeColor="text1"/>
        </w:rPr>
      </w:pPr>
      <w:r w:rsidRPr="00CD3503">
        <w:rPr>
          <w:color w:val="000000" w:themeColor="text1"/>
        </w:rPr>
        <w:t>Этапы решения задачи с использованием программирования: постановка, формализация, алгоритмизация, кодирование, отладка, тестирование.</w:t>
      </w:r>
    </w:p>
    <w:p w:rsidR="00AC0FDF" w:rsidRPr="00CD3503" w:rsidRDefault="00AC0FDF" w:rsidP="00AC0FDF">
      <w:pPr>
        <w:spacing w:line="276" w:lineRule="auto"/>
        <w:ind w:firstLine="567"/>
        <w:jc w:val="both"/>
        <w:rPr>
          <w:color w:val="000000" w:themeColor="text1"/>
        </w:rPr>
      </w:pPr>
      <w:r w:rsidRPr="00CD3503">
        <w:rPr>
          <w:color w:val="000000" w:themeColor="text1"/>
          <w:u w:val="single"/>
        </w:rPr>
        <w:t>Практика на компьютере</w:t>
      </w:r>
      <w:r w:rsidRPr="00CD3503">
        <w:rPr>
          <w:color w:val="000000" w:themeColor="text1"/>
        </w:rPr>
        <w:t>: 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</w:r>
    </w:p>
    <w:p w:rsidR="00AC0FDF" w:rsidRPr="00CD3503" w:rsidRDefault="00AC0FDF" w:rsidP="00AC0FDF">
      <w:pPr>
        <w:pStyle w:val="21"/>
        <w:numPr>
          <w:ilvl w:val="0"/>
          <w:numId w:val="8"/>
        </w:numPr>
        <w:spacing w:after="0" w:line="276" w:lineRule="auto"/>
        <w:jc w:val="both"/>
        <w:rPr>
          <w:b/>
          <w:color w:val="000000" w:themeColor="text1"/>
        </w:rPr>
      </w:pPr>
      <w:r w:rsidRPr="00CD3503">
        <w:rPr>
          <w:b/>
          <w:color w:val="000000" w:themeColor="text1"/>
        </w:rPr>
        <w:t>Информацио</w:t>
      </w:r>
      <w:r w:rsidR="00CD3503">
        <w:rPr>
          <w:b/>
          <w:color w:val="000000" w:themeColor="text1"/>
        </w:rPr>
        <w:t xml:space="preserve">нные технологии и общество 4 ч </w:t>
      </w:r>
    </w:p>
    <w:p w:rsidR="00AC0FDF" w:rsidRPr="00CD3503" w:rsidRDefault="00AC0FDF" w:rsidP="00AC0FDF">
      <w:pPr>
        <w:pStyle w:val="21"/>
        <w:spacing w:after="0" w:line="276" w:lineRule="auto"/>
        <w:ind w:left="0" w:firstLine="567"/>
        <w:jc w:val="both"/>
        <w:rPr>
          <w:color w:val="000000" w:themeColor="text1"/>
        </w:rPr>
      </w:pPr>
      <w:r w:rsidRPr="00CD3503">
        <w:rPr>
          <w:color w:val="000000" w:themeColor="text1"/>
        </w:rPr>
        <w:t>Предыстория информационных технологий. История ЭВМ и ИКТ. Понятие информационных ресурсов. Информационные ресурсы современного общества. Понятие об информационном обществе. Проблемы безопасности информации, этические и правовые нормы в информационной сфере.</w:t>
      </w:r>
    </w:p>
    <w:p w:rsidR="00AC0FDF" w:rsidRPr="00CD3503" w:rsidRDefault="00AC0FDF" w:rsidP="00AC0FDF">
      <w:pPr>
        <w:pStyle w:val="21"/>
        <w:spacing w:after="0" w:line="276" w:lineRule="auto"/>
        <w:ind w:left="0" w:firstLine="567"/>
        <w:jc w:val="both"/>
        <w:rPr>
          <w:color w:val="000000" w:themeColor="text1"/>
        </w:rPr>
      </w:pPr>
      <w:r w:rsidRPr="00CD3503">
        <w:rPr>
          <w:b/>
          <w:color w:val="000000" w:themeColor="text1"/>
        </w:rPr>
        <w:t>4</w:t>
      </w:r>
      <w:r w:rsidRPr="00CD3503">
        <w:rPr>
          <w:color w:val="000000" w:themeColor="text1"/>
        </w:rPr>
        <w:t xml:space="preserve">. </w:t>
      </w:r>
      <w:r w:rsidRPr="00CD3503">
        <w:rPr>
          <w:b/>
          <w:color w:val="000000" w:themeColor="text1"/>
        </w:rPr>
        <w:t>Повторение 2 ч.</w:t>
      </w:r>
    </w:p>
    <w:p w:rsidR="001A03C8" w:rsidRPr="00CD3503" w:rsidRDefault="001A03C8" w:rsidP="0032316C">
      <w:pPr>
        <w:spacing w:line="276" w:lineRule="auto"/>
        <w:ind w:right="-569"/>
        <w:jc w:val="both"/>
        <w:rPr>
          <w:rFonts w:eastAsia="Calibri"/>
          <w:b/>
          <w:i/>
          <w:iCs/>
          <w:color w:val="000000" w:themeColor="text1"/>
          <w:lang w:eastAsia="en-US"/>
        </w:rPr>
      </w:pPr>
    </w:p>
    <w:p w:rsidR="00D97936" w:rsidRPr="00FE7E8A" w:rsidRDefault="00D97936" w:rsidP="00D97936">
      <w:pPr>
        <w:shd w:val="clear" w:color="auto" w:fill="FFFFFF"/>
        <w:jc w:val="center"/>
        <w:rPr>
          <w:b/>
          <w:color w:val="000000"/>
        </w:rPr>
      </w:pPr>
      <w:r w:rsidRPr="00FE7E8A">
        <w:rPr>
          <w:b/>
          <w:color w:val="000000"/>
        </w:rPr>
        <w:t>Тематическое планирование с учетом рабочей программы воспитания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3827"/>
        <w:gridCol w:w="7154"/>
        <w:gridCol w:w="3980"/>
      </w:tblGrid>
      <w:tr w:rsidR="00D97936" w:rsidTr="00277D20">
        <w:tc>
          <w:tcPr>
            <w:tcW w:w="959" w:type="dxa"/>
          </w:tcPr>
          <w:p w:rsidR="00D97936" w:rsidRPr="00FE7E8A" w:rsidRDefault="00D97936" w:rsidP="00277D20">
            <w:pPr>
              <w:tabs>
                <w:tab w:val="left" w:pos="0"/>
              </w:tabs>
              <w:jc w:val="center"/>
              <w:rPr>
                <w:color w:val="000000" w:themeColor="text1"/>
              </w:rPr>
            </w:pPr>
            <w:r w:rsidRPr="00FE7E8A">
              <w:rPr>
                <w:color w:val="000000" w:themeColor="text1"/>
              </w:rPr>
              <w:t>№</w:t>
            </w:r>
          </w:p>
        </w:tc>
        <w:tc>
          <w:tcPr>
            <w:tcW w:w="3827" w:type="dxa"/>
          </w:tcPr>
          <w:p w:rsidR="00D97936" w:rsidRPr="00FE7E8A" w:rsidRDefault="00D97936" w:rsidP="00277D20">
            <w:pPr>
              <w:tabs>
                <w:tab w:val="left" w:pos="0"/>
              </w:tabs>
              <w:jc w:val="center"/>
              <w:rPr>
                <w:color w:val="000000" w:themeColor="text1"/>
              </w:rPr>
            </w:pPr>
            <w:proofErr w:type="gramStart"/>
            <w:r w:rsidRPr="00FE7E8A">
              <w:rPr>
                <w:color w:val="000000" w:themeColor="text1"/>
                <w:lang w:eastAsia="ar-SA"/>
              </w:rPr>
              <w:t>Название  раздела</w:t>
            </w:r>
            <w:proofErr w:type="gramEnd"/>
            <w:r w:rsidRPr="00FE7E8A">
              <w:rPr>
                <w:color w:val="000000" w:themeColor="text1"/>
                <w:lang w:eastAsia="ar-SA"/>
              </w:rPr>
              <w:t>, темы</w:t>
            </w:r>
          </w:p>
        </w:tc>
        <w:tc>
          <w:tcPr>
            <w:tcW w:w="7154" w:type="dxa"/>
          </w:tcPr>
          <w:p w:rsidR="00D97936" w:rsidRPr="00FE7E8A" w:rsidRDefault="00D97936" w:rsidP="00277D20">
            <w:pPr>
              <w:shd w:val="clear" w:color="auto" w:fill="FFFFFF"/>
              <w:suppressAutoHyphens/>
              <w:ind w:left="102" w:right="101"/>
              <w:jc w:val="both"/>
              <w:rPr>
                <w:color w:val="000000" w:themeColor="text1"/>
              </w:rPr>
            </w:pPr>
            <w:r w:rsidRPr="00FE7E8A">
              <w:rPr>
                <w:color w:val="000000" w:themeColor="text1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3980" w:type="dxa"/>
          </w:tcPr>
          <w:p w:rsidR="00D97936" w:rsidRPr="00FE7E8A" w:rsidRDefault="00D97936" w:rsidP="00277D20">
            <w:pPr>
              <w:tabs>
                <w:tab w:val="left" w:pos="0"/>
              </w:tabs>
              <w:jc w:val="center"/>
              <w:rPr>
                <w:color w:val="000000" w:themeColor="text1"/>
              </w:rPr>
            </w:pPr>
            <w:r w:rsidRPr="00FE7E8A">
              <w:rPr>
                <w:color w:val="000000" w:themeColor="text1"/>
              </w:rPr>
              <w:t xml:space="preserve">Количество часов </w:t>
            </w:r>
          </w:p>
        </w:tc>
      </w:tr>
      <w:tr w:rsidR="00D97936" w:rsidTr="00277D20">
        <w:trPr>
          <w:trHeight w:val="1124"/>
        </w:trPr>
        <w:tc>
          <w:tcPr>
            <w:tcW w:w="959" w:type="dxa"/>
          </w:tcPr>
          <w:p w:rsidR="00D97936" w:rsidRDefault="00D97936" w:rsidP="00277D2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27" w:type="dxa"/>
          </w:tcPr>
          <w:p w:rsidR="00D97936" w:rsidRPr="00FE7E8A" w:rsidRDefault="00D97936" w:rsidP="00277D20">
            <w:r w:rsidRPr="00D97936">
              <w:rPr>
                <w:bCs/>
                <w:color w:val="000000" w:themeColor="text1"/>
              </w:rPr>
              <w:t>Управление и алгоритмы</w:t>
            </w:r>
            <w:r w:rsidRPr="00FE7E8A">
              <w:rPr>
                <w:bCs/>
              </w:rPr>
              <w:t xml:space="preserve">. </w:t>
            </w:r>
            <w:r>
              <w:rPr>
                <w:bCs/>
              </w:rPr>
              <w:t>Тема</w:t>
            </w:r>
          </w:p>
          <w:p w:rsidR="00D97936" w:rsidRDefault="00D97936" w:rsidP="00D97936">
            <w:pPr>
              <w:rPr>
                <w:b/>
              </w:rPr>
            </w:pPr>
            <w:r>
              <w:t>«</w:t>
            </w:r>
            <w:r w:rsidRPr="00CD3503">
              <w:rPr>
                <w:color w:val="000000" w:themeColor="text1"/>
              </w:rPr>
              <w:t>Работа с учебным исполнителем алгоритмов: использование вспомогательных алгоритмов</w:t>
            </w:r>
            <w:r>
              <w:t>»</w:t>
            </w:r>
          </w:p>
        </w:tc>
        <w:tc>
          <w:tcPr>
            <w:tcW w:w="7154" w:type="dxa"/>
          </w:tcPr>
          <w:p w:rsidR="00D97936" w:rsidRDefault="00D97936" w:rsidP="00277D20">
            <w:pPr>
              <w:jc w:val="center"/>
              <w:rPr>
                <w:b/>
              </w:rPr>
            </w:pPr>
            <w:r>
              <w:rPr>
                <w:bCs/>
                <w:color w:val="202020"/>
                <w:shd w:val="clear" w:color="auto" w:fill="FFFFFF"/>
              </w:rPr>
              <w:t>Урок цифры «</w:t>
            </w:r>
            <w:r w:rsidRPr="009C53BB">
              <w:rPr>
                <w:bCs/>
                <w:color w:val="202020"/>
                <w:shd w:val="clear" w:color="auto" w:fill="FFFFFF"/>
              </w:rPr>
              <w:t>Искусственный интеллект в образовании</w:t>
            </w:r>
            <w:r>
              <w:rPr>
                <w:bCs/>
                <w:color w:val="202020"/>
                <w:shd w:val="clear" w:color="auto" w:fill="FFFFFF"/>
              </w:rPr>
              <w:t>»</w:t>
            </w:r>
          </w:p>
        </w:tc>
        <w:tc>
          <w:tcPr>
            <w:tcW w:w="3980" w:type="dxa"/>
            <w:vAlign w:val="center"/>
          </w:tcPr>
          <w:p w:rsidR="00D97936" w:rsidRDefault="00D97936" w:rsidP="00277D2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97936" w:rsidTr="00277D20">
        <w:tc>
          <w:tcPr>
            <w:tcW w:w="959" w:type="dxa"/>
          </w:tcPr>
          <w:p w:rsidR="00D97936" w:rsidRDefault="00D97936" w:rsidP="00277D2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827" w:type="dxa"/>
          </w:tcPr>
          <w:p w:rsidR="00D97936" w:rsidRPr="00D97936" w:rsidRDefault="00D97936" w:rsidP="00277D20">
            <w:pPr>
              <w:jc w:val="center"/>
            </w:pPr>
            <w:r w:rsidRPr="00D97936">
              <w:rPr>
                <w:color w:val="000000" w:themeColor="text1"/>
              </w:rPr>
              <w:t>Информационные технологии и общество</w:t>
            </w:r>
            <w:r w:rsidRPr="00D97936">
              <w:rPr>
                <w:bCs/>
              </w:rPr>
              <w:t>. Тема «</w:t>
            </w:r>
            <w:r w:rsidRPr="00D97936">
              <w:rPr>
                <w:color w:val="000000" w:themeColor="text1"/>
              </w:rPr>
              <w:t>Социальная информатика: информационная безопасность</w:t>
            </w:r>
            <w:r w:rsidRPr="00D97936">
              <w:t>»</w:t>
            </w:r>
          </w:p>
        </w:tc>
        <w:tc>
          <w:tcPr>
            <w:tcW w:w="7154" w:type="dxa"/>
          </w:tcPr>
          <w:p w:rsidR="00D97936" w:rsidRPr="00D97936" w:rsidRDefault="00D97936" w:rsidP="00277D20">
            <w:pPr>
              <w:pStyle w:val="2"/>
              <w:shd w:val="clear" w:color="auto" w:fill="FFFFFF"/>
              <w:spacing w:before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D97936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Единый урок по безопасности в сети интернет</w:t>
            </w:r>
          </w:p>
        </w:tc>
        <w:tc>
          <w:tcPr>
            <w:tcW w:w="3980" w:type="dxa"/>
            <w:vAlign w:val="center"/>
          </w:tcPr>
          <w:p w:rsidR="00D97936" w:rsidRDefault="00D97936" w:rsidP="00277D2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97936" w:rsidTr="00277D20">
        <w:tc>
          <w:tcPr>
            <w:tcW w:w="959" w:type="dxa"/>
          </w:tcPr>
          <w:p w:rsidR="00D97936" w:rsidRDefault="00D97936" w:rsidP="00277D2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827" w:type="dxa"/>
          </w:tcPr>
          <w:p w:rsidR="00D97936" w:rsidRPr="00D97936" w:rsidRDefault="00D97936" w:rsidP="00277D20">
            <w:pPr>
              <w:jc w:val="center"/>
            </w:pPr>
            <w:r w:rsidRPr="00D97936">
              <w:rPr>
                <w:bCs/>
                <w:color w:val="000000" w:themeColor="text1"/>
              </w:rPr>
              <w:t xml:space="preserve">Введение в </w:t>
            </w:r>
            <w:proofErr w:type="gramStart"/>
            <w:r w:rsidRPr="00D97936">
              <w:rPr>
                <w:bCs/>
                <w:color w:val="000000" w:themeColor="text1"/>
              </w:rPr>
              <w:t xml:space="preserve">программирование  </w:t>
            </w:r>
            <w:r w:rsidRPr="00D97936">
              <w:rPr>
                <w:bCs/>
              </w:rPr>
              <w:t>.</w:t>
            </w:r>
            <w:proofErr w:type="gramEnd"/>
            <w:r w:rsidRPr="00D97936">
              <w:rPr>
                <w:bCs/>
              </w:rPr>
              <w:t xml:space="preserve"> Тема «</w:t>
            </w:r>
            <w:r w:rsidRPr="00D97936">
              <w:rPr>
                <w:color w:val="000000" w:themeColor="text1"/>
              </w:rPr>
              <w:t>Линейные вычислительные алгоритмы</w:t>
            </w:r>
            <w:r w:rsidRPr="00D97936">
              <w:rPr>
                <w:bCs/>
              </w:rPr>
              <w:t>»</w:t>
            </w:r>
          </w:p>
        </w:tc>
        <w:tc>
          <w:tcPr>
            <w:tcW w:w="7154" w:type="dxa"/>
          </w:tcPr>
          <w:p w:rsidR="00D97936" w:rsidRDefault="00D97936" w:rsidP="00D97936">
            <w:pPr>
              <w:jc w:val="center"/>
              <w:rPr>
                <w:b/>
              </w:rPr>
            </w:pPr>
            <w:r>
              <w:rPr>
                <w:bCs/>
                <w:color w:val="202020"/>
                <w:shd w:val="clear" w:color="auto" w:fill="FFFFFF"/>
              </w:rPr>
              <w:t>Урок цифры «Разработка игр</w:t>
            </w:r>
            <w:r w:rsidRPr="009C53BB">
              <w:rPr>
                <w:bCs/>
                <w:color w:val="202020"/>
                <w:shd w:val="clear" w:color="auto" w:fill="FFFFFF"/>
              </w:rPr>
              <w:t>»</w:t>
            </w:r>
          </w:p>
        </w:tc>
        <w:tc>
          <w:tcPr>
            <w:tcW w:w="3980" w:type="dxa"/>
            <w:vAlign w:val="center"/>
          </w:tcPr>
          <w:p w:rsidR="00D97936" w:rsidRDefault="00D97936" w:rsidP="00277D2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AC0FDF" w:rsidRPr="00CD3503" w:rsidRDefault="00AC0FDF" w:rsidP="0032316C">
      <w:pPr>
        <w:spacing w:line="276" w:lineRule="auto"/>
        <w:ind w:right="-569"/>
        <w:jc w:val="both"/>
        <w:rPr>
          <w:rFonts w:eastAsia="Calibri"/>
          <w:b/>
          <w:i/>
          <w:iCs/>
          <w:color w:val="000000" w:themeColor="text1"/>
          <w:lang w:eastAsia="en-US"/>
        </w:rPr>
      </w:pPr>
    </w:p>
    <w:p w:rsidR="001A03C8" w:rsidRPr="00CD3503" w:rsidRDefault="00AC0FDF" w:rsidP="00AC0FDF">
      <w:pPr>
        <w:spacing w:line="276" w:lineRule="auto"/>
        <w:jc w:val="center"/>
        <w:rPr>
          <w:rFonts w:eastAsia="Calibri"/>
          <w:b/>
          <w:color w:val="000000" w:themeColor="text1"/>
          <w:lang w:eastAsia="en-US"/>
        </w:rPr>
      </w:pPr>
      <w:r w:rsidRPr="00CD3503">
        <w:rPr>
          <w:rFonts w:eastAsia="Calibri"/>
          <w:b/>
          <w:color w:val="000000" w:themeColor="text1"/>
          <w:lang w:eastAsia="en-US"/>
        </w:rPr>
        <w:t>Календарно-тематическое планирование</w:t>
      </w:r>
    </w:p>
    <w:tbl>
      <w:tblPr>
        <w:tblW w:w="15984" w:type="dxa"/>
        <w:tblInd w:w="-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0"/>
        <w:gridCol w:w="15"/>
        <w:gridCol w:w="30"/>
        <w:gridCol w:w="649"/>
        <w:gridCol w:w="709"/>
        <w:gridCol w:w="3827"/>
        <w:gridCol w:w="10064"/>
      </w:tblGrid>
      <w:tr w:rsidR="00FD4F59" w:rsidRPr="00CD3503" w:rsidTr="0000353C">
        <w:trPr>
          <w:trHeight w:val="465"/>
          <w:tblHeader/>
        </w:trPr>
        <w:tc>
          <w:tcPr>
            <w:tcW w:w="138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6E6E6"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CD3503">
              <w:rPr>
                <w:b/>
                <w:bCs/>
                <w:color w:val="000000" w:themeColor="text1"/>
              </w:rPr>
              <w:t>Дата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b/>
                <w:bCs/>
                <w:color w:val="000000" w:themeColor="text1"/>
              </w:rPr>
              <w:t>№ урока</w:t>
            </w:r>
          </w:p>
        </w:tc>
        <w:tc>
          <w:tcPr>
            <w:tcW w:w="382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b/>
                <w:bCs/>
                <w:color w:val="000000" w:themeColor="text1"/>
              </w:rPr>
              <w:t>Тема урока</w:t>
            </w:r>
          </w:p>
        </w:tc>
        <w:tc>
          <w:tcPr>
            <w:tcW w:w="1006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b/>
                <w:bCs/>
                <w:color w:val="000000" w:themeColor="text1"/>
              </w:rPr>
              <w:t>Характеристика основных видов деятельности ученика</w:t>
            </w:r>
          </w:p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</w:tr>
      <w:tr w:rsidR="00FD4F59" w:rsidRPr="00CD3503" w:rsidTr="00FD4F59">
        <w:trPr>
          <w:trHeight w:val="495"/>
          <w:tblHeader/>
        </w:trPr>
        <w:tc>
          <w:tcPr>
            <w:tcW w:w="73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6E6E6"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CD3503">
              <w:rPr>
                <w:b/>
                <w:bCs/>
                <w:color w:val="000000" w:themeColor="text1"/>
              </w:rPr>
              <w:t>П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CD3503">
              <w:rPr>
                <w:b/>
                <w:bCs/>
                <w:color w:val="000000" w:themeColor="text1"/>
              </w:rPr>
              <w:t>Ф</w:t>
            </w: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06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FD4F59" w:rsidRPr="00CD3503" w:rsidTr="00FD4F59">
        <w:tc>
          <w:tcPr>
            <w:tcW w:w="73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Кибернетическая модель управления. Управление без обратной связи и с обратной связью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color w:val="000000" w:themeColor="text1"/>
              </w:rPr>
              <w:t> </w:t>
            </w:r>
          </w:p>
        </w:tc>
      </w:tr>
      <w:tr w:rsidR="00FD4F59" w:rsidRPr="00CD3503" w:rsidTr="00FD4F59">
        <w:tc>
          <w:tcPr>
            <w:tcW w:w="73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 xml:space="preserve">Понятие алгоритма и его свойства. Исполнитель алгоритмов: назначение, среда, система команд, режимы </w:t>
            </w:r>
            <w:proofErr w:type="gramStart"/>
            <w:r w:rsidRPr="00CD3503">
              <w:rPr>
                <w:color w:val="000000" w:themeColor="text1"/>
              </w:rPr>
              <w:t>работы.   </w:t>
            </w:r>
            <w:proofErr w:type="gramEnd"/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ind w:left="160"/>
              <w:rPr>
                <w:color w:val="000000" w:themeColor="text1"/>
              </w:rPr>
            </w:pPr>
            <w:r w:rsidRPr="00CD3503">
              <w:rPr>
                <w:b/>
                <w:bCs/>
                <w:color w:val="000000" w:themeColor="text1"/>
              </w:rPr>
              <w:t>Аналитическая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15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анализировать</w:t>
            </w:r>
            <w:proofErr w:type="gramEnd"/>
            <w:r w:rsidRPr="00CD3503">
              <w:rPr>
                <w:color w:val="000000" w:themeColor="text1"/>
              </w:rPr>
              <w:t xml:space="preserve"> системы команд и отказов учебных действия и команды-вопросы;</w:t>
            </w:r>
          </w:p>
          <w:p w:rsidR="00FD4F59" w:rsidRPr="00CD3503" w:rsidRDefault="00FD4F59" w:rsidP="0032316C">
            <w:pPr>
              <w:numPr>
                <w:ilvl w:val="0"/>
                <w:numId w:val="15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процессы</w:t>
            </w:r>
            <w:proofErr w:type="gramEnd"/>
            <w:r w:rsidRPr="00CD3503">
              <w:rPr>
                <w:color w:val="000000" w:themeColor="text1"/>
              </w:rPr>
              <w:t xml:space="preserve"> функционирования ис</w:t>
            </w:r>
            <w:r w:rsidRPr="00CD3503">
              <w:rPr>
                <w:color w:val="000000" w:themeColor="text1"/>
              </w:rPr>
              <w:softHyphen/>
              <w:t>полнителей, описывать обстановки этих исполните</w:t>
            </w:r>
            <w:r w:rsidRPr="00CD3503">
              <w:rPr>
                <w:color w:val="000000" w:themeColor="text1"/>
              </w:rPr>
              <w:softHyphen/>
              <w:t>лей, команды-действия и команды-вопросы;</w:t>
            </w:r>
          </w:p>
          <w:p w:rsidR="00FD4F59" w:rsidRPr="00CD3503" w:rsidRDefault="00FD4F59" w:rsidP="0032316C">
            <w:pPr>
              <w:numPr>
                <w:ilvl w:val="0"/>
                <w:numId w:val="15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уметь</w:t>
            </w:r>
            <w:proofErr w:type="gramEnd"/>
            <w:r w:rsidRPr="00CD3503">
              <w:rPr>
                <w:color w:val="000000" w:themeColor="text1"/>
              </w:rPr>
              <w:t xml:space="preserve"> составить и записать алгоритм решения для несложных задач, которые решаются исполнителем, управляемым с помощью пульта;</w:t>
            </w:r>
          </w:p>
          <w:p w:rsidR="00FD4F59" w:rsidRPr="00CD3503" w:rsidRDefault="00FD4F59" w:rsidP="0032316C">
            <w:pPr>
              <w:numPr>
                <w:ilvl w:val="0"/>
                <w:numId w:val="15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анализировать</w:t>
            </w:r>
            <w:proofErr w:type="gramEnd"/>
            <w:r w:rsidRPr="00CD3503">
              <w:rPr>
                <w:color w:val="000000" w:themeColor="text1"/>
              </w:rPr>
              <w:t xml:space="preserve"> работу алгоритмов в зависимости от исходных данных алгоритмов.</w:t>
            </w:r>
          </w:p>
          <w:p w:rsidR="00FD4F59" w:rsidRPr="00CD3503" w:rsidRDefault="00FD4F59" w:rsidP="0032316C">
            <w:pPr>
              <w:spacing w:line="276" w:lineRule="auto"/>
              <w:ind w:left="160"/>
              <w:rPr>
                <w:color w:val="000000" w:themeColor="text1"/>
              </w:rPr>
            </w:pPr>
            <w:r w:rsidRPr="00CD3503">
              <w:rPr>
                <w:b/>
                <w:bCs/>
                <w:color w:val="000000" w:themeColor="text1"/>
              </w:rPr>
              <w:t>Практическая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16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решать</w:t>
            </w:r>
            <w:proofErr w:type="gramEnd"/>
            <w:r w:rsidRPr="00CD3503">
              <w:rPr>
                <w:color w:val="000000" w:themeColor="text1"/>
              </w:rPr>
              <w:t xml:space="preserve"> задачи по управлению исполнителем для достижения требуемого результата, командуя учеб</w:t>
            </w:r>
            <w:r w:rsidRPr="00CD3503">
              <w:rPr>
                <w:color w:val="000000" w:themeColor="text1"/>
              </w:rPr>
              <w:softHyphen/>
              <w:t>ным исполнителем с помощью пульта;</w:t>
            </w:r>
          </w:p>
          <w:p w:rsidR="00FD4F59" w:rsidRPr="00CD3503" w:rsidRDefault="00FD4F59" w:rsidP="0032316C">
            <w:pPr>
              <w:numPr>
                <w:ilvl w:val="0"/>
                <w:numId w:val="16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строить</w:t>
            </w:r>
            <w:proofErr w:type="gramEnd"/>
            <w:r w:rsidRPr="00CD3503">
              <w:rPr>
                <w:color w:val="000000" w:themeColor="text1"/>
              </w:rPr>
              <w:t xml:space="preserve"> цепочки команд, дающих нужный результат при конкретных исходных данных для Робота; для вы</w:t>
            </w:r>
            <w:r w:rsidRPr="00CD3503">
              <w:rPr>
                <w:color w:val="000000" w:themeColor="text1"/>
              </w:rPr>
              <w:softHyphen/>
              <w:t>числения значения конкретного арифметического вы</w:t>
            </w:r>
            <w:r w:rsidRPr="00CD3503">
              <w:rPr>
                <w:color w:val="000000" w:themeColor="text1"/>
              </w:rPr>
              <w:softHyphen/>
              <w:t>ражения (исполнителем арифметических действий);</w:t>
            </w:r>
          </w:p>
          <w:p w:rsidR="00FD4F59" w:rsidRPr="00CD3503" w:rsidRDefault="00FD4F59" w:rsidP="0032316C">
            <w:pPr>
              <w:numPr>
                <w:ilvl w:val="0"/>
                <w:numId w:val="16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уметь</w:t>
            </w:r>
            <w:proofErr w:type="gramEnd"/>
            <w:r w:rsidRPr="00CD3503">
              <w:rPr>
                <w:color w:val="000000" w:themeColor="text1"/>
              </w:rPr>
              <w:t xml:space="preserve"> записать (неформально) план управления учебным исполнителем при решении простейших задач, уметь записать (формально) план управления в какой-либо реальной системе программирования;</w:t>
            </w:r>
          </w:p>
          <w:p w:rsidR="00FD4F59" w:rsidRPr="00CD3503" w:rsidRDefault="00FD4F59" w:rsidP="0032316C">
            <w:pPr>
              <w:numPr>
                <w:ilvl w:val="0"/>
                <w:numId w:val="16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исполнять</w:t>
            </w:r>
            <w:proofErr w:type="gramEnd"/>
            <w:r w:rsidRPr="00CD3503">
              <w:rPr>
                <w:color w:val="000000" w:themeColor="text1"/>
              </w:rPr>
              <w:t xml:space="preserve"> алгоритм при заданных исходных данных;</w:t>
            </w:r>
          </w:p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строить</w:t>
            </w:r>
            <w:proofErr w:type="gramEnd"/>
            <w:r w:rsidRPr="00CD3503">
              <w:rPr>
                <w:color w:val="000000" w:themeColor="text1"/>
              </w:rPr>
              <w:t xml:space="preserve"> линейные программы на выбранном алго</w:t>
            </w:r>
            <w:r w:rsidRPr="00CD3503">
              <w:rPr>
                <w:color w:val="000000" w:themeColor="text1"/>
              </w:rPr>
              <w:softHyphen/>
              <w:t>ритмическом языке по словесному описанию алго</w:t>
            </w:r>
            <w:r w:rsidRPr="00CD3503">
              <w:rPr>
                <w:color w:val="000000" w:themeColor="text1"/>
              </w:rPr>
              <w:softHyphen/>
              <w:t>ритма, записывать и выполнять их в выбранной сре</w:t>
            </w:r>
            <w:r w:rsidRPr="00CD3503">
              <w:rPr>
                <w:color w:val="000000" w:themeColor="text1"/>
              </w:rPr>
              <w:softHyphen/>
              <w:t>де программирования</w:t>
            </w:r>
          </w:p>
        </w:tc>
      </w:tr>
      <w:tr w:rsidR="00FD4F59" w:rsidRPr="00CD3503" w:rsidTr="00FD4F59">
        <w:tc>
          <w:tcPr>
            <w:tcW w:w="73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Графический учебный исполнитель</w:t>
            </w:r>
          </w:p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 xml:space="preserve">Работа с учебным исполнителем алгоритмов: построение линейных </w:t>
            </w:r>
            <w:r w:rsidRPr="00CD3503">
              <w:rPr>
                <w:color w:val="000000" w:themeColor="text1"/>
              </w:rPr>
              <w:lastRenderedPageBreak/>
              <w:t>алгоритмов.</w:t>
            </w:r>
          </w:p>
        </w:tc>
        <w:tc>
          <w:tcPr>
            <w:tcW w:w="1006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lastRenderedPageBreak/>
              <w:t>Аналитическая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18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анализировать</w:t>
            </w:r>
            <w:proofErr w:type="gramEnd"/>
            <w:r w:rsidRPr="00CD3503">
              <w:rPr>
                <w:color w:val="000000" w:themeColor="text1"/>
              </w:rPr>
              <w:t xml:space="preserve"> программы, написанные с примене</w:t>
            </w:r>
            <w:r w:rsidRPr="00CD3503">
              <w:rPr>
                <w:color w:val="000000" w:themeColor="text1"/>
              </w:rPr>
              <w:softHyphen/>
              <w:t>нием перечисленных управляющих конструкций;</w:t>
            </w:r>
          </w:p>
          <w:p w:rsidR="00FD4F59" w:rsidRPr="00CD3503" w:rsidRDefault="00FD4F59" w:rsidP="0032316C">
            <w:pPr>
              <w:numPr>
                <w:ilvl w:val="0"/>
                <w:numId w:val="18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анализировать</w:t>
            </w:r>
            <w:proofErr w:type="gramEnd"/>
            <w:r w:rsidRPr="00CD3503">
              <w:rPr>
                <w:color w:val="000000" w:themeColor="text1"/>
              </w:rPr>
              <w:t xml:space="preserve"> изменение значений величин путём пошагового выполнения программ.</w:t>
            </w:r>
          </w:p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lastRenderedPageBreak/>
              <w:t>Практическая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19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создавать</w:t>
            </w:r>
            <w:proofErr w:type="gramEnd"/>
            <w:r w:rsidRPr="00CD3503">
              <w:rPr>
                <w:color w:val="000000" w:themeColor="text1"/>
              </w:rPr>
              <w:t xml:space="preserve"> и выполнять программы управления ис</w:t>
            </w:r>
            <w:r w:rsidRPr="00CD3503">
              <w:rPr>
                <w:color w:val="000000" w:themeColor="text1"/>
              </w:rPr>
              <w:softHyphen/>
              <w:t>полнителями с применением перечисленных управ</w:t>
            </w:r>
            <w:r w:rsidRPr="00CD3503">
              <w:rPr>
                <w:color w:val="000000" w:themeColor="text1"/>
              </w:rPr>
              <w:softHyphen/>
              <w:t>ляющих конструкций;</w:t>
            </w:r>
          </w:p>
          <w:p w:rsidR="00FD4F59" w:rsidRPr="00CD3503" w:rsidRDefault="00FD4F59" w:rsidP="0032316C">
            <w:pPr>
              <w:numPr>
                <w:ilvl w:val="0"/>
                <w:numId w:val="19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вносить</w:t>
            </w:r>
            <w:proofErr w:type="gramEnd"/>
            <w:r w:rsidRPr="00CD3503">
              <w:rPr>
                <w:color w:val="000000" w:themeColor="text1"/>
              </w:rPr>
              <w:t xml:space="preserve"> добавления и исправления в представлен</w:t>
            </w:r>
            <w:r w:rsidRPr="00CD3503">
              <w:rPr>
                <w:color w:val="000000" w:themeColor="text1"/>
              </w:rPr>
              <w:softHyphen/>
              <w:t>ные учителем программы так, чтобы они решали поставленную задачу;</w:t>
            </w:r>
          </w:p>
          <w:p w:rsidR="00FD4F59" w:rsidRPr="00CD3503" w:rsidRDefault="00FD4F59" w:rsidP="0032316C">
            <w:pPr>
              <w:numPr>
                <w:ilvl w:val="0"/>
                <w:numId w:val="19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создавать</w:t>
            </w:r>
            <w:proofErr w:type="gramEnd"/>
            <w:r w:rsidRPr="00CD3503">
              <w:rPr>
                <w:color w:val="000000" w:themeColor="text1"/>
              </w:rPr>
              <w:t xml:space="preserve"> и выполнять несложные программы с ис</w:t>
            </w:r>
            <w:r w:rsidRPr="00CD3503">
              <w:rPr>
                <w:color w:val="000000" w:themeColor="text1"/>
              </w:rPr>
              <w:softHyphen/>
              <w:t>пользованием перечисленных типов величин;</w:t>
            </w:r>
          </w:p>
          <w:p w:rsidR="00FD4F59" w:rsidRPr="00CD3503" w:rsidRDefault="00FD4F59" w:rsidP="0032316C">
            <w:pPr>
              <w:numPr>
                <w:ilvl w:val="0"/>
                <w:numId w:val="19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рисовать</w:t>
            </w:r>
            <w:proofErr w:type="gramEnd"/>
            <w:r w:rsidRPr="00CD3503">
              <w:rPr>
                <w:color w:val="000000" w:themeColor="text1"/>
              </w:rPr>
              <w:t xml:space="preserve"> графики изменения значений числовых ве</w:t>
            </w:r>
            <w:r w:rsidRPr="00CD3503">
              <w:rPr>
                <w:color w:val="000000" w:themeColor="text1"/>
              </w:rPr>
              <w:softHyphen/>
              <w:t>личин с помощью графического исполнителя</w:t>
            </w:r>
          </w:p>
        </w:tc>
      </w:tr>
      <w:tr w:rsidR="00FD4F59" w:rsidRPr="00CD3503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Вспомогательные алгоритмы. Метод последовательной детализации и сборочный метод. </w:t>
            </w:r>
          </w:p>
        </w:tc>
        <w:tc>
          <w:tcPr>
            <w:tcW w:w="1006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D4F59" w:rsidRPr="00CD3503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Работа с учебным исполнителем алгоритмов: использование вспомогательных алгоритмов</w:t>
            </w:r>
          </w:p>
        </w:tc>
        <w:tc>
          <w:tcPr>
            <w:tcW w:w="1006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D4F59" w:rsidRPr="00CD3503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Язык блок-схем. Использование циклов с предусловием.</w:t>
            </w:r>
          </w:p>
        </w:tc>
        <w:tc>
          <w:tcPr>
            <w:tcW w:w="1006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D4F59" w:rsidRPr="00CD3503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Разработка циклических алгоритмов</w:t>
            </w:r>
          </w:p>
        </w:tc>
        <w:tc>
          <w:tcPr>
            <w:tcW w:w="1006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D4F59" w:rsidRPr="00CD3503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 xml:space="preserve">Ветвления. Использование </w:t>
            </w:r>
            <w:proofErr w:type="spellStart"/>
            <w:r w:rsidRPr="00CD3503">
              <w:rPr>
                <w:color w:val="000000" w:themeColor="text1"/>
              </w:rPr>
              <w:t>двухшаговой</w:t>
            </w:r>
            <w:proofErr w:type="spellEnd"/>
            <w:r w:rsidRPr="00CD3503">
              <w:rPr>
                <w:color w:val="000000" w:themeColor="text1"/>
              </w:rPr>
              <w:t xml:space="preserve"> детализации</w:t>
            </w:r>
          </w:p>
        </w:tc>
        <w:tc>
          <w:tcPr>
            <w:tcW w:w="1006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D4F59" w:rsidRPr="00CD3503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Использование метода последовательной детализации для построения алгоритма.</w:t>
            </w:r>
          </w:p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Использование ветвлений</w:t>
            </w:r>
          </w:p>
        </w:tc>
        <w:tc>
          <w:tcPr>
            <w:tcW w:w="1006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D4F59" w:rsidRPr="00CD3503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Зачётное задание по алгоритмизации</w:t>
            </w:r>
          </w:p>
        </w:tc>
        <w:tc>
          <w:tcPr>
            <w:tcW w:w="1006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D4F59" w:rsidRPr="00CD3503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b/>
                <w:color w:val="000000" w:themeColor="text1"/>
              </w:rPr>
            </w:pPr>
            <w:r w:rsidRPr="00CD3503">
              <w:rPr>
                <w:b/>
                <w:color w:val="000000" w:themeColor="text1"/>
              </w:rPr>
              <w:t>Тест по теме Управление и алгоритмы</w:t>
            </w:r>
          </w:p>
        </w:tc>
        <w:tc>
          <w:tcPr>
            <w:tcW w:w="1006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D4F59" w:rsidRPr="00CD3503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Понятие о программировании.</w:t>
            </w:r>
          </w:p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Алгоритмы работы с величинами: константы, переменные, основные типы, присваивание, ввод и вывод данных.</w:t>
            </w:r>
          </w:p>
        </w:tc>
        <w:tc>
          <w:tcPr>
            <w:tcW w:w="1006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D4F59" w:rsidRPr="00CD3503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both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Линейные вычислительные алгоритмы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color w:val="000000" w:themeColor="text1"/>
              </w:rPr>
              <w:t> </w:t>
            </w:r>
          </w:p>
        </w:tc>
      </w:tr>
      <w:tr w:rsidR="00FD4F59" w:rsidRPr="00CD3503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both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Построение блок-схем линейных вычислительных алгоритмов (на учебной программе)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ind w:left="132" w:hanging="132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 </w:t>
            </w:r>
          </w:p>
        </w:tc>
      </w:tr>
      <w:tr w:rsidR="00FD4F59" w:rsidRPr="00CD3503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Возникновение и назначение языка Паскаль. Структура программы на языке Паскаль. Операторы ввода, вывода, присваивания.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27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определять</w:t>
            </w:r>
            <w:proofErr w:type="gramEnd"/>
            <w:r w:rsidRPr="00CD3503">
              <w:rPr>
                <w:color w:val="000000" w:themeColor="text1"/>
              </w:rPr>
              <w:t xml:space="preserve"> зависимость времени работы программы (количества шагов выполнения) от размера исход</w:t>
            </w:r>
            <w:r w:rsidRPr="00CD3503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28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решать</w:t>
            </w:r>
            <w:proofErr w:type="gramEnd"/>
            <w:r w:rsidRPr="00CD3503">
              <w:rPr>
                <w:color w:val="000000" w:themeColor="text1"/>
              </w:rPr>
              <w:t xml:space="preserve"> задачи на составление алгоритмов и прог</w:t>
            </w:r>
            <w:r w:rsidRPr="00CD3503">
              <w:rPr>
                <w:color w:val="000000" w:themeColor="text1"/>
              </w:rPr>
              <w:softHyphen/>
              <w:t>рамм;</w:t>
            </w:r>
          </w:p>
          <w:p w:rsidR="00FD4F59" w:rsidRPr="00CD3503" w:rsidRDefault="00FD4F59" w:rsidP="0032316C">
            <w:pPr>
              <w:numPr>
                <w:ilvl w:val="0"/>
                <w:numId w:val="28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разрабатывать</w:t>
            </w:r>
            <w:proofErr w:type="gramEnd"/>
            <w:r w:rsidRPr="00CD3503">
              <w:rPr>
                <w:color w:val="000000" w:themeColor="text1"/>
              </w:rPr>
              <w:t xml:space="preserve"> и отлаживать программы в выбран</w:t>
            </w:r>
            <w:r w:rsidRPr="00CD3503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CD3503" w:rsidRDefault="00FD4F59" w:rsidP="0032316C">
            <w:pPr>
              <w:numPr>
                <w:ilvl w:val="0"/>
                <w:numId w:val="28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составлять</w:t>
            </w:r>
            <w:proofErr w:type="gramEnd"/>
            <w:r w:rsidRPr="00CD3503">
              <w:rPr>
                <w:color w:val="000000" w:themeColor="text1"/>
              </w:rPr>
              <w:t xml:space="preserve"> документации программ по образцам</w:t>
            </w:r>
          </w:p>
        </w:tc>
      </w:tr>
      <w:tr w:rsidR="00FD4F59" w:rsidRPr="00CD3503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Работа с готовыми программами на языке Паскаль: отладка, выполнение, тестирование. Программирование на Паскале линейных алгоритмов.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29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определять</w:t>
            </w:r>
            <w:proofErr w:type="gramEnd"/>
            <w:r w:rsidRPr="00CD3503">
              <w:rPr>
                <w:color w:val="000000" w:themeColor="text1"/>
              </w:rPr>
              <w:t xml:space="preserve"> зависимость времени работы программы (количества шагов выполнения) от размера исход</w:t>
            </w:r>
            <w:r w:rsidRPr="00CD3503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30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решать</w:t>
            </w:r>
            <w:proofErr w:type="gramEnd"/>
            <w:r w:rsidRPr="00CD3503">
              <w:rPr>
                <w:color w:val="000000" w:themeColor="text1"/>
              </w:rPr>
              <w:t xml:space="preserve"> задачи на составление алгоритмов и прог</w:t>
            </w:r>
            <w:r w:rsidRPr="00CD3503">
              <w:rPr>
                <w:color w:val="000000" w:themeColor="text1"/>
              </w:rPr>
              <w:softHyphen/>
              <w:t>рамм;</w:t>
            </w:r>
          </w:p>
          <w:p w:rsidR="00FD4F59" w:rsidRPr="00CD3503" w:rsidRDefault="00FD4F59" w:rsidP="0032316C">
            <w:pPr>
              <w:numPr>
                <w:ilvl w:val="0"/>
                <w:numId w:val="30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разрабатывать</w:t>
            </w:r>
            <w:proofErr w:type="gramEnd"/>
            <w:r w:rsidRPr="00CD3503">
              <w:rPr>
                <w:color w:val="000000" w:themeColor="text1"/>
              </w:rPr>
              <w:t xml:space="preserve"> и отлаживать программы в выбран</w:t>
            </w:r>
            <w:r w:rsidRPr="00CD3503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CD3503" w:rsidRDefault="00FD4F59" w:rsidP="0032316C">
            <w:pPr>
              <w:numPr>
                <w:ilvl w:val="0"/>
                <w:numId w:val="30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составлять</w:t>
            </w:r>
            <w:proofErr w:type="gramEnd"/>
            <w:r w:rsidRPr="00CD3503">
              <w:rPr>
                <w:color w:val="000000" w:themeColor="text1"/>
              </w:rPr>
              <w:t xml:space="preserve"> документации программ по образцам</w:t>
            </w:r>
          </w:p>
        </w:tc>
      </w:tr>
      <w:tr w:rsidR="00FD4F59" w:rsidRPr="00CD3503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Оператор ветвления.   Логические операции на Паскале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34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определять</w:t>
            </w:r>
            <w:proofErr w:type="gramEnd"/>
            <w:r w:rsidRPr="00CD3503">
              <w:rPr>
                <w:color w:val="000000" w:themeColor="text1"/>
              </w:rPr>
              <w:t xml:space="preserve"> зависимость времени работы программы (количества шагов выполнения) от размера исход</w:t>
            </w:r>
            <w:r w:rsidRPr="00CD3503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35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решать</w:t>
            </w:r>
            <w:proofErr w:type="gramEnd"/>
            <w:r w:rsidRPr="00CD3503">
              <w:rPr>
                <w:color w:val="000000" w:themeColor="text1"/>
              </w:rPr>
              <w:t xml:space="preserve"> задачи на составление алгоритмов и прог</w:t>
            </w:r>
            <w:r w:rsidRPr="00CD3503">
              <w:rPr>
                <w:color w:val="000000" w:themeColor="text1"/>
              </w:rPr>
              <w:softHyphen/>
              <w:t>рамм;</w:t>
            </w:r>
          </w:p>
          <w:p w:rsidR="00FD4F59" w:rsidRPr="00CD3503" w:rsidRDefault="00FD4F59" w:rsidP="0032316C">
            <w:pPr>
              <w:numPr>
                <w:ilvl w:val="0"/>
                <w:numId w:val="35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разрабатывать</w:t>
            </w:r>
            <w:proofErr w:type="gramEnd"/>
            <w:r w:rsidRPr="00CD3503">
              <w:rPr>
                <w:color w:val="000000" w:themeColor="text1"/>
              </w:rPr>
              <w:t xml:space="preserve"> и отлаживать программы в выбран</w:t>
            </w:r>
            <w:r w:rsidRPr="00CD3503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CD3503" w:rsidRDefault="00FD4F59" w:rsidP="0032316C">
            <w:pPr>
              <w:numPr>
                <w:ilvl w:val="0"/>
                <w:numId w:val="35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составлять</w:t>
            </w:r>
            <w:proofErr w:type="gramEnd"/>
            <w:r w:rsidRPr="00CD3503">
              <w:rPr>
                <w:color w:val="000000" w:themeColor="text1"/>
              </w:rPr>
              <w:t xml:space="preserve"> документации программ по образцам</w:t>
            </w:r>
          </w:p>
        </w:tc>
      </w:tr>
      <w:tr w:rsidR="00FD4F59" w:rsidRPr="00CD3503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 xml:space="preserve">Разработка программы на языке Паскаль с использованием оператора ветвления и логических </w:t>
            </w:r>
            <w:proofErr w:type="gramStart"/>
            <w:r w:rsidRPr="00CD3503">
              <w:rPr>
                <w:color w:val="000000" w:themeColor="text1"/>
              </w:rPr>
              <w:t>операций.  </w:t>
            </w:r>
            <w:proofErr w:type="gramEnd"/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36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определять</w:t>
            </w:r>
            <w:proofErr w:type="gramEnd"/>
            <w:r w:rsidRPr="00CD3503">
              <w:rPr>
                <w:color w:val="000000" w:themeColor="text1"/>
              </w:rPr>
              <w:t xml:space="preserve"> зависимость времени работы программы (количества шагов выполнения) от размера исход</w:t>
            </w:r>
            <w:r w:rsidRPr="00CD3503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37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решать</w:t>
            </w:r>
            <w:proofErr w:type="gramEnd"/>
            <w:r w:rsidRPr="00CD3503">
              <w:rPr>
                <w:color w:val="000000" w:themeColor="text1"/>
              </w:rPr>
              <w:t xml:space="preserve"> задачи на составление алгоритмов и прог</w:t>
            </w:r>
            <w:r w:rsidRPr="00CD3503">
              <w:rPr>
                <w:color w:val="000000" w:themeColor="text1"/>
              </w:rPr>
              <w:softHyphen/>
              <w:t>рамм;</w:t>
            </w:r>
          </w:p>
          <w:p w:rsidR="00FD4F59" w:rsidRPr="00CD3503" w:rsidRDefault="00FD4F59" w:rsidP="0032316C">
            <w:pPr>
              <w:numPr>
                <w:ilvl w:val="0"/>
                <w:numId w:val="37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lastRenderedPageBreak/>
              <w:t>разрабатывать</w:t>
            </w:r>
            <w:proofErr w:type="gramEnd"/>
            <w:r w:rsidRPr="00CD3503">
              <w:rPr>
                <w:color w:val="000000" w:themeColor="text1"/>
              </w:rPr>
              <w:t xml:space="preserve"> и отлаживать программы в выбран</w:t>
            </w:r>
            <w:r w:rsidRPr="00CD3503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CD3503" w:rsidRDefault="00FD4F59" w:rsidP="0032316C">
            <w:pPr>
              <w:numPr>
                <w:ilvl w:val="0"/>
                <w:numId w:val="37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составлять</w:t>
            </w:r>
            <w:proofErr w:type="gramEnd"/>
            <w:r w:rsidRPr="00CD3503">
              <w:rPr>
                <w:color w:val="000000" w:themeColor="text1"/>
              </w:rPr>
              <w:t xml:space="preserve"> документации программ по образцам</w:t>
            </w:r>
          </w:p>
        </w:tc>
      </w:tr>
      <w:tr w:rsidR="00FD4F59" w:rsidRPr="00CD3503" w:rsidTr="00FD4F59">
        <w:tc>
          <w:tcPr>
            <w:tcW w:w="6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Циклы на языке Паскаль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39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определять</w:t>
            </w:r>
            <w:proofErr w:type="gramEnd"/>
            <w:r w:rsidRPr="00CD3503">
              <w:rPr>
                <w:color w:val="000000" w:themeColor="text1"/>
              </w:rPr>
              <w:t xml:space="preserve"> зависимость времени работы программы (количества шагов выполнения) от размера исход</w:t>
            </w:r>
            <w:r w:rsidRPr="00CD3503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40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решать</w:t>
            </w:r>
            <w:proofErr w:type="gramEnd"/>
            <w:r w:rsidRPr="00CD3503">
              <w:rPr>
                <w:color w:val="000000" w:themeColor="text1"/>
              </w:rPr>
              <w:t xml:space="preserve"> задачи на составление алгоритмов и прог</w:t>
            </w:r>
            <w:r w:rsidRPr="00CD3503">
              <w:rPr>
                <w:color w:val="000000" w:themeColor="text1"/>
              </w:rPr>
              <w:softHyphen/>
              <w:t>рамм;</w:t>
            </w:r>
          </w:p>
          <w:p w:rsidR="00FD4F59" w:rsidRPr="00CD3503" w:rsidRDefault="00FD4F59" w:rsidP="0032316C">
            <w:pPr>
              <w:numPr>
                <w:ilvl w:val="0"/>
                <w:numId w:val="40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разрабатывать</w:t>
            </w:r>
            <w:proofErr w:type="gramEnd"/>
            <w:r w:rsidRPr="00CD3503">
              <w:rPr>
                <w:color w:val="000000" w:themeColor="text1"/>
              </w:rPr>
              <w:t xml:space="preserve"> и отлаживать программы в выбран</w:t>
            </w:r>
            <w:r w:rsidRPr="00CD3503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CD3503" w:rsidRDefault="00FD4F59" w:rsidP="0032316C">
            <w:pPr>
              <w:numPr>
                <w:ilvl w:val="0"/>
                <w:numId w:val="40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составлять</w:t>
            </w:r>
            <w:proofErr w:type="gramEnd"/>
            <w:r w:rsidRPr="00CD3503">
              <w:rPr>
                <w:color w:val="000000" w:themeColor="text1"/>
              </w:rPr>
              <w:t xml:space="preserve"> документации программ по образцам</w:t>
            </w:r>
          </w:p>
        </w:tc>
      </w:tr>
      <w:tr w:rsidR="00FD4F59" w:rsidRPr="00CD3503" w:rsidTr="00FD4F59">
        <w:tc>
          <w:tcPr>
            <w:tcW w:w="6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Разработка программ </w:t>
            </w:r>
            <w:proofErr w:type="spellStart"/>
            <w:r w:rsidRPr="00CD3503">
              <w:rPr>
                <w:color w:val="000000" w:themeColor="text1"/>
              </w:rPr>
              <w:t>cиспользованием</w:t>
            </w:r>
            <w:proofErr w:type="spellEnd"/>
            <w:r w:rsidRPr="00CD3503">
              <w:rPr>
                <w:color w:val="000000" w:themeColor="text1"/>
              </w:rPr>
              <w:t xml:space="preserve"> цикла с предусловием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41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определять</w:t>
            </w:r>
            <w:proofErr w:type="gramEnd"/>
            <w:r w:rsidRPr="00CD3503">
              <w:rPr>
                <w:color w:val="000000" w:themeColor="text1"/>
              </w:rPr>
              <w:t xml:space="preserve"> зависимость времени работы программы (количества шагов выполнения) от размера исход</w:t>
            </w:r>
            <w:r w:rsidRPr="00CD3503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42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решать</w:t>
            </w:r>
            <w:proofErr w:type="gramEnd"/>
            <w:r w:rsidRPr="00CD3503">
              <w:rPr>
                <w:color w:val="000000" w:themeColor="text1"/>
              </w:rPr>
              <w:t xml:space="preserve"> задачи на составление алгоритмов и прог</w:t>
            </w:r>
            <w:r w:rsidRPr="00CD3503">
              <w:rPr>
                <w:color w:val="000000" w:themeColor="text1"/>
              </w:rPr>
              <w:softHyphen/>
              <w:t>рамм;</w:t>
            </w:r>
          </w:p>
          <w:p w:rsidR="00FD4F59" w:rsidRPr="00CD3503" w:rsidRDefault="00FD4F59" w:rsidP="0032316C">
            <w:pPr>
              <w:numPr>
                <w:ilvl w:val="0"/>
                <w:numId w:val="42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разрабатывать</w:t>
            </w:r>
            <w:proofErr w:type="gramEnd"/>
            <w:r w:rsidRPr="00CD3503">
              <w:rPr>
                <w:color w:val="000000" w:themeColor="text1"/>
              </w:rPr>
              <w:t xml:space="preserve"> и отлаживать программы в выбран</w:t>
            </w:r>
            <w:r w:rsidRPr="00CD3503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CD3503" w:rsidRDefault="00FD4F59" w:rsidP="0032316C">
            <w:pPr>
              <w:numPr>
                <w:ilvl w:val="0"/>
                <w:numId w:val="42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составлять</w:t>
            </w:r>
            <w:proofErr w:type="gramEnd"/>
            <w:r w:rsidRPr="00CD3503">
              <w:rPr>
                <w:color w:val="000000" w:themeColor="text1"/>
              </w:rPr>
              <w:t xml:space="preserve"> документации программ по образцам</w:t>
            </w:r>
          </w:p>
        </w:tc>
      </w:tr>
      <w:tr w:rsidR="00FD4F59" w:rsidRPr="00CD3503" w:rsidTr="00FD4F59">
        <w:tc>
          <w:tcPr>
            <w:tcW w:w="6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Сочетание циклов и ветвлений. Алгоритм Евклида</w:t>
            </w:r>
          </w:p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Использование алгоритма Евклида при решении задач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44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определять</w:t>
            </w:r>
            <w:proofErr w:type="gramEnd"/>
            <w:r w:rsidRPr="00CD3503">
              <w:rPr>
                <w:color w:val="000000" w:themeColor="text1"/>
              </w:rPr>
              <w:t xml:space="preserve"> зависимость времени работы программы (количества шагов выполнения) от размера исход</w:t>
            </w:r>
            <w:r w:rsidRPr="00CD3503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45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решать</w:t>
            </w:r>
            <w:proofErr w:type="gramEnd"/>
            <w:r w:rsidRPr="00CD3503">
              <w:rPr>
                <w:color w:val="000000" w:themeColor="text1"/>
              </w:rPr>
              <w:t xml:space="preserve"> задачи на составление алгоритмов и прог</w:t>
            </w:r>
            <w:r w:rsidRPr="00CD3503">
              <w:rPr>
                <w:color w:val="000000" w:themeColor="text1"/>
              </w:rPr>
              <w:softHyphen/>
              <w:t>рамм;</w:t>
            </w:r>
          </w:p>
          <w:p w:rsidR="00FD4F59" w:rsidRPr="00CD3503" w:rsidRDefault="00FD4F59" w:rsidP="0032316C">
            <w:pPr>
              <w:numPr>
                <w:ilvl w:val="0"/>
                <w:numId w:val="45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разрабатывать</w:t>
            </w:r>
            <w:proofErr w:type="gramEnd"/>
            <w:r w:rsidRPr="00CD3503">
              <w:rPr>
                <w:color w:val="000000" w:themeColor="text1"/>
              </w:rPr>
              <w:t xml:space="preserve"> и отлаживать программы в выбран</w:t>
            </w:r>
            <w:r w:rsidRPr="00CD3503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CD3503" w:rsidRDefault="00FD4F59" w:rsidP="0032316C">
            <w:pPr>
              <w:numPr>
                <w:ilvl w:val="0"/>
                <w:numId w:val="45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составлять</w:t>
            </w:r>
            <w:proofErr w:type="gramEnd"/>
            <w:r w:rsidRPr="00CD3503">
              <w:rPr>
                <w:color w:val="000000" w:themeColor="text1"/>
              </w:rPr>
              <w:t xml:space="preserve"> документации программ по образцам</w:t>
            </w:r>
          </w:p>
        </w:tc>
      </w:tr>
      <w:tr w:rsidR="00FD4F59" w:rsidRPr="00CD3503" w:rsidTr="00FD4F59">
        <w:tc>
          <w:tcPr>
            <w:tcW w:w="6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Одномерные массивы в Паскале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48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определять</w:t>
            </w:r>
            <w:proofErr w:type="gramEnd"/>
            <w:r w:rsidRPr="00CD3503">
              <w:rPr>
                <w:color w:val="000000" w:themeColor="text1"/>
              </w:rPr>
              <w:t xml:space="preserve"> зависимость времени работы программы (количества шагов выполнения) от размера исход</w:t>
            </w:r>
            <w:r w:rsidRPr="00CD3503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49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решать</w:t>
            </w:r>
            <w:proofErr w:type="gramEnd"/>
            <w:r w:rsidRPr="00CD3503">
              <w:rPr>
                <w:color w:val="000000" w:themeColor="text1"/>
              </w:rPr>
              <w:t xml:space="preserve"> задачи на составление алгоритмов и прог</w:t>
            </w:r>
            <w:r w:rsidRPr="00CD3503">
              <w:rPr>
                <w:color w:val="000000" w:themeColor="text1"/>
              </w:rPr>
              <w:softHyphen/>
              <w:t>рамм;</w:t>
            </w:r>
          </w:p>
          <w:p w:rsidR="00FD4F59" w:rsidRPr="00CD3503" w:rsidRDefault="00FD4F59" w:rsidP="0032316C">
            <w:pPr>
              <w:numPr>
                <w:ilvl w:val="0"/>
                <w:numId w:val="49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разрабатывать</w:t>
            </w:r>
            <w:proofErr w:type="gramEnd"/>
            <w:r w:rsidRPr="00CD3503">
              <w:rPr>
                <w:color w:val="000000" w:themeColor="text1"/>
              </w:rPr>
              <w:t xml:space="preserve"> и отлаживать программы в выбран</w:t>
            </w:r>
            <w:r w:rsidRPr="00CD3503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CD3503" w:rsidRDefault="00FD4F59" w:rsidP="0032316C">
            <w:pPr>
              <w:numPr>
                <w:ilvl w:val="0"/>
                <w:numId w:val="49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lastRenderedPageBreak/>
              <w:t>составлять</w:t>
            </w:r>
            <w:proofErr w:type="gramEnd"/>
            <w:r w:rsidRPr="00CD3503">
              <w:rPr>
                <w:color w:val="000000" w:themeColor="text1"/>
              </w:rPr>
              <w:t xml:space="preserve"> документации программ по образцам</w:t>
            </w:r>
          </w:p>
        </w:tc>
      </w:tr>
      <w:tr w:rsidR="00FD4F59" w:rsidRPr="00CD3503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Разработка программ обработки одномерных массивов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50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определять</w:t>
            </w:r>
            <w:proofErr w:type="gramEnd"/>
            <w:r w:rsidRPr="00CD3503">
              <w:rPr>
                <w:color w:val="000000" w:themeColor="text1"/>
              </w:rPr>
              <w:t xml:space="preserve"> зависимость времени работы программы (количества шагов выполнения) от размера исход</w:t>
            </w:r>
            <w:r w:rsidRPr="00CD3503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51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решать</w:t>
            </w:r>
            <w:proofErr w:type="gramEnd"/>
            <w:r w:rsidRPr="00CD3503">
              <w:rPr>
                <w:color w:val="000000" w:themeColor="text1"/>
              </w:rPr>
              <w:t xml:space="preserve"> задачи на составление алгоритмов и прог</w:t>
            </w:r>
            <w:r w:rsidRPr="00CD3503">
              <w:rPr>
                <w:color w:val="000000" w:themeColor="text1"/>
              </w:rPr>
              <w:softHyphen/>
              <w:t>рамм;</w:t>
            </w:r>
          </w:p>
          <w:p w:rsidR="00FD4F59" w:rsidRPr="00CD3503" w:rsidRDefault="00FD4F59" w:rsidP="0032316C">
            <w:pPr>
              <w:numPr>
                <w:ilvl w:val="0"/>
                <w:numId w:val="51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разрабатывать</w:t>
            </w:r>
            <w:proofErr w:type="gramEnd"/>
            <w:r w:rsidRPr="00CD3503">
              <w:rPr>
                <w:color w:val="000000" w:themeColor="text1"/>
              </w:rPr>
              <w:t xml:space="preserve"> и отлаживать программы в выбран</w:t>
            </w:r>
            <w:r w:rsidRPr="00CD3503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CD3503" w:rsidRDefault="00FD4F59" w:rsidP="0032316C">
            <w:pPr>
              <w:numPr>
                <w:ilvl w:val="0"/>
                <w:numId w:val="51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составлять</w:t>
            </w:r>
            <w:proofErr w:type="gramEnd"/>
            <w:r w:rsidRPr="00CD3503">
              <w:rPr>
                <w:color w:val="000000" w:themeColor="text1"/>
              </w:rPr>
              <w:t xml:space="preserve"> документации программ по образцам</w:t>
            </w:r>
          </w:p>
        </w:tc>
      </w:tr>
      <w:tr w:rsidR="00FD4F59" w:rsidRPr="00CD3503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Понятие случайного числа. Датчик случайных чисел в Паскале. Поиск чисел в массиве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53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определять</w:t>
            </w:r>
            <w:proofErr w:type="gramEnd"/>
            <w:r w:rsidRPr="00CD3503">
              <w:rPr>
                <w:color w:val="000000" w:themeColor="text1"/>
              </w:rPr>
              <w:t xml:space="preserve"> зависимость времени работы программы (количества шагов выполнения) от размера исход</w:t>
            </w:r>
            <w:r w:rsidRPr="00CD3503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54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решать</w:t>
            </w:r>
            <w:proofErr w:type="gramEnd"/>
            <w:r w:rsidRPr="00CD3503">
              <w:rPr>
                <w:color w:val="000000" w:themeColor="text1"/>
              </w:rPr>
              <w:t xml:space="preserve"> задачи на составление алгоритмов и прог</w:t>
            </w:r>
            <w:r w:rsidRPr="00CD3503">
              <w:rPr>
                <w:color w:val="000000" w:themeColor="text1"/>
              </w:rPr>
              <w:softHyphen/>
              <w:t>рамм;</w:t>
            </w:r>
          </w:p>
          <w:p w:rsidR="00FD4F59" w:rsidRPr="00CD3503" w:rsidRDefault="00FD4F59" w:rsidP="0032316C">
            <w:pPr>
              <w:numPr>
                <w:ilvl w:val="0"/>
                <w:numId w:val="54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разрабатывать</w:t>
            </w:r>
            <w:proofErr w:type="gramEnd"/>
            <w:r w:rsidRPr="00CD3503">
              <w:rPr>
                <w:color w:val="000000" w:themeColor="text1"/>
              </w:rPr>
              <w:t xml:space="preserve"> и отлаживать программы в выбран</w:t>
            </w:r>
            <w:r w:rsidRPr="00CD3503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CD3503" w:rsidRDefault="00FD4F59" w:rsidP="0032316C">
            <w:pPr>
              <w:numPr>
                <w:ilvl w:val="0"/>
                <w:numId w:val="54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составлять</w:t>
            </w:r>
            <w:proofErr w:type="gramEnd"/>
            <w:r w:rsidRPr="00CD3503">
              <w:rPr>
                <w:color w:val="000000" w:themeColor="text1"/>
              </w:rPr>
              <w:t xml:space="preserve"> документации программ по образцам</w:t>
            </w:r>
          </w:p>
        </w:tc>
      </w:tr>
      <w:tr w:rsidR="00FD4F59" w:rsidRPr="00CD3503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Разработка программы поиска числа в случайно сформированном массиве.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ind w:left="132" w:hanging="132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 </w:t>
            </w:r>
          </w:p>
        </w:tc>
      </w:tr>
      <w:tr w:rsidR="00FD4F59" w:rsidRPr="00CD3503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Поиск наибольшего и наименьшего элементов массива</w:t>
            </w:r>
          </w:p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Составление программы   на Паскале поиска минимального и максимального элементов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56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определять</w:t>
            </w:r>
            <w:proofErr w:type="gramEnd"/>
            <w:r w:rsidRPr="00CD3503">
              <w:rPr>
                <w:color w:val="000000" w:themeColor="text1"/>
              </w:rPr>
              <w:t xml:space="preserve"> зависимость времени работы программы (количества шагов выполнения) от размера исход</w:t>
            </w:r>
            <w:r w:rsidRPr="00CD3503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57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решать</w:t>
            </w:r>
            <w:proofErr w:type="gramEnd"/>
            <w:r w:rsidRPr="00CD3503">
              <w:rPr>
                <w:color w:val="000000" w:themeColor="text1"/>
              </w:rPr>
              <w:t xml:space="preserve"> задачи на составление алгоритмов и прог</w:t>
            </w:r>
            <w:r w:rsidRPr="00CD3503">
              <w:rPr>
                <w:color w:val="000000" w:themeColor="text1"/>
              </w:rPr>
              <w:softHyphen/>
              <w:t>рамм;</w:t>
            </w:r>
          </w:p>
          <w:p w:rsidR="00FD4F59" w:rsidRPr="00CD3503" w:rsidRDefault="00FD4F59" w:rsidP="0032316C">
            <w:pPr>
              <w:numPr>
                <w:ilvl w:val="0"/>
                <w:numId w:val="57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разрабатывать</w:t>
            </w:r>
            <w:proofErr w:type="gramEnd"/>
            <w:r w:rsidRPr="00CD3503">
              <w:rPr>
                <w:color w:val="000000" w:themeColor="text1"/>
              </w:rPr>
              <w:t xml:space="preserve"> и отлаживать программы в выбран</w:t>
            </w:r>
            <w:r w:rsidRPr="00CD3503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CD3503" w:rsidRDefault="00FD4F59" w:rsidP="0032316C">
            <w:pPr>
              <w:numPr>
                <w:ilvl w:val="0"/>
                <w:numId w:val="57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составлять</w:t>
            </w:r>
            <w:proofErr w:type="gramEnd"/>
            <w:r w:rsidRPr="00CD3503">
              <w:rPr>
                <w:color w:val="000000" w:themeColor="text1"/>
              </w:rPr>
              <w:t xml:space="preserve"> документации программ по образцам</w:t>
            </w:r>
          </w:p>
        </w:tc>
      </w:tr>
      <w:tr w:rsidR="00FD4F59" w:rsidRPr="00CD3503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Сортировка массива</w:t>
            </w:r>
          </w:p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Составление программы   на Паскале сортировки массива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59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определять</w:t>
            </w:r>
            <w:proofErr w:type="gramEnd"/>
            <w:r w:rsidRPr="00CD3503">
              <w:rPr>
                <w:color w:val="000000" w:themeColor="text1"/>
              </w:rPr>
              <w:t xml:space="preserve"> зависимость времени работы программы (количества шагов выполнения) от размера исход</w:t>
            </w:r>
            <w:r w:rsidRPr="00CD3503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60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lastRenderedPageBreak/>
              <w:t>решать</w:t>
            </w:r>
            <w:proofErr w:type="gramEnd"/>
            <w:r w:rsidRPr="00CD3503">
              <w:rPr>
                <w:color w:val="000000" w:themeColor="text1"/>
              </w:rPr>
              <w:t xml:space="preserve"> задачи на составление алгоритмов и прог</w:t>
            </w:r>
            <w:r w:rsidRPr="00CD3503">
              <w:rPr>
                <w:color w:val="000000" w:themeColor="text1"/>
              </w:rPr>
              <w:softHyphen/>
              <w:t>рамм;</w:t>
            </w:r>
          </w:p>
          <w:p w:rsidR="00FD4F59" w:rsidRPr="00CD3503" w:rsidRDefault="00FD4F59" w:rsidP="0032316C">
            <w:pPr>
              <w:numPr>
                <w:ilvl w:val="0"/>
                <w:numId w:val="60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разрабатывать</w:t>
            </w:r>
            <w:proofErr w:type="gramEnd"/>
            <w:r w:rsidRPr="00CD3503">
              <w:rPr>
                <w:color w:val="000000" w:themeColor="text1"/>
              </w:rPr>
              <w:t xml:space="preserve"> и отлаживать программы в выбран</w:t>
            </w:r>
            <w:r w:rsidRPr="00CD3503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CD3503" w:rsidRDefault="00FD4F59" w:rsidP="0032316C">
            <w:pPr>
              <w:numPr>
                <w:ilvl w:val="0"/>
                <w:numId w:val="60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составлять</w:t>
            </w:r>
            <w:proofErr w:type="gramEnd"/>
            <w:r w:rsidRPr="00CD3503">
              <w:rPr>
                <w:color w:val="000000" w:themeColor="text1"/>
              </w:rPr>
              <w:t xml:space="preserve"> документации программ по образцам</w:t>
            </w:r>
          </w:p>
        </w:tc>
      </w:tr>
      <w:tr w:rsidR="00CD3503" w:rsidRPr="00CD3503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D3503" w:rsidRPr="00CD3503" w:rsidRDefault="00CD3503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3503" w:rsidRPr="00CD3503" w:rsidRDefault="00CD3503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03" w:rsidRPr="00CD3503" w:rsidRDefault="00CD3503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03" w:rsidRPr="00CD3503" w:rsidRDefault="00CD3503" w:rsidP="0032316C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Двумерные массивы. </w:t>
            </w:r>
            <w:r w:rsidRPr="00CD3503">
              <w:rPr>
                <w:color w:val="000000" w:themeColor="text1"/>
              </w:rPr>
              <w:t>Составление программы   на Паскале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03" w:rsidRPr="00CD3503" w:rsidRDefault="00CD3503" w:rsidP="0032316C">
            <w:pPr>
              <w:spacing w:line="276" w:lineRule="auto"/>
              <w:rPr>
                <w:b/>
                <w:bCs/>
                <w:i/>
                <w:iCs/>
                <w:color w:val="000000" w:themeColor="text1"/>
              </w:rPr>
            </w:pPr>
          </w:p>
        </w:tc>
      </w:tr>
      <w:tr w:rsidR="00FD4F59" w:rsidRPr="00CD3503" w:rsidTr="00FD4F59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2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CD3503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2</w:t>
            </w:r>
            <w:r w:rsidR="00CD3503">
              <w:rPr>
                <w:color w:val="000000" w:themeColor="text1"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 xml:space="preserve">Тест по теме «Программное управление работой компьютера» </w:t>
            </w:r>
            <w:r w:rsidRPr="00CD3503">
              <w:rPr>
                <w:b/>
                <w:color w:val="000000" w:themeColor="text1"/>
              </w:rPr>
              <w:t>п/а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ind w:left="132" w:hanging="132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 </w:t>
            </w:r>
          </w:p>
        </w:tc>
      </w:tr>
      <w:tr w:rsidR="00FD4F59" w:rsidRPr="00CD3503" w:rsidTr="00FD4F59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2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CD3503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Предыстория информатики. История ЭВМ, программного обеспечения и ИКТ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color w:val="000000" w:themeColor="text1"/>
              </w:rPr>
              <w:t> </w:t>
            </w:r>
          </w:p>
        </w:tc>
      </w:tr>
      <w:tr w:rsidR="00FD4F59" w:rsidRPr="00CD3503" w:rsidTr="00FD4F59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2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CD3503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3</w:t>
            </w:r>
            <w:r w:rsidR="00CD3503">
              <w:rPr>
                <w:color w:val="000000" w:themeColor="text1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Социальная информатика: информационные ресурсы, информационное общество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color w:val="000000" w:themeColor="text1"/>
              </w:rPr>
              <w:t>Аналитическая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66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оценивать</w:t>
            </w:r>
            <w:proofErr w:type="gramEnd"/>
            <w:r w:rsidRPr="00CD3503">
              <w:rPr>
                <w:color w:val="000000" w:themeColor="text1"/>
              </w:rPr>
              <w:t xml:space="preserve"> охват территории России и всего мира мировыми информационными сетями;</w:t>
            </w:r>
          </w:p>
          <w:p w:rsidR="00FD4F59" w:rsidRPr="00CD3503" w:rsidRDefault="00FD4F59" w:rsidP="0032316C">
            <w:pPr>
              <w:numPr>
                <w:ilvl w:val="0"/>
                <w:numId w:val="66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приводить</w:t>
            </w:r>
            <w:proofErr w:type="gramEnd"/>
            <w:r w:rsidRPr="00CD3503">
              <w:rPr>
                <w:color w:val="000000" w:themeColor="text1"/>
              </w:rPr>
              <w:t xml:space="preserve"> примеры стандартизации в области ИКТ, указывать примеры монополизации в области ИКТ и их воздействия на процессы информатизации</w:t>
            </w:r>
          </w:p>
        </w:tc>
      </w:tr>
      <w:tr w:rsidR="00FD4F59" w:rsidRPr="00CD3503" w:rsidTr="00FD4F59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2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CD3503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3</w:t>
            </w:r>
            <w:r w:rsidR="00CD3503">
              <w:rPr>
                <w:color w:val="000000" w:themeColor="text1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Социальная информатика: информационная безопасность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color w:val="000000" w:themeColor="text1"/>
              </w:rPr>
              <w:t>Аналитическая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68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выявлять</w:t>
            </w:r>
            <w:proofErr w:type="gramEnd"/>
            <w:r w:rsidRPr="00CD3503">
              <w:rPr>
                <w:color w:val="000000" w:themeColor="text1"/>
              </w:rPr>
              <w:t xml:space="preserve"> и анализировать возможные вредные ре</w:t>
            </w:r>
            <w:r w:rsidRPr="00CD3503">
              <w:rPr>
                <w:color w:val="000000" w:themeColor="text1"/>
              </w:rPr>
              <w:softHyphen/>
              <w:t>зультаты применения ИКТ в собственной деятель</w:t>
            </w:r>
            <w:r w:rsidRPr="00CD3503">
              <w:rPr>
                <w:color w:val="000000" w:themeColor="text1"/>
              </w:rPr>
              <w:softHyphen/>
              <w:t>ности;</w:t>
            </w:r>
          </w:p>
          <w:p w:rsidR="00FD4F59" w:rsidRPr="00CD3503" w:rsidRDefault="00FD4F59" w:rsidP="0032316C">
            <w:pPr>
              <w:numPr>
                <w:ilvl w:val="0"/>
                <w:numId w:val="68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распознавать</w:t>
            </w:r>
            <w:proofErr w:type="gramEnd"/>
            <w:r w:rsidRPr="00CD3503">
              <w:rPr>
                <w:color w:val="000000" w:themeColor="text1"/>
              </w:rPr>
              <w:t xml:space="preserve"> потенциальные угрозы и вредные воз</w:t>
            </w:r>
            <w:r w:rsidRPr="00CD3503">
              <w:rPr>
                <w:color w:val="000000" w:themeColor="text1"/>
              </w:rPr>
              <w:softHyphen/>
              <w:t>действия, связанные с ИКТ.</w:t>
            </w:r>
          </w:p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b/>
                <w:bCs/>
                <w:color w:val="000000" w:themeColor="text1"/>
              </w:rPr>
              <w:t>Практическая деятельность:</w:t>
            </w:r>
          </w:p>
          <w:p w:rsidR="00FD4F59" w:rsidRPr="00CD3503" w:rsidRDefault="00FD4F59" w:rsidP="0032316C">
            <w:pPr>
              <w:numPr>
                <w:ilvl w:val="0"/>
                <w:numId w:val="69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определять</w:t>
            </w:r>
            <w:proofErr w:type="gramEnd"/>
            <w:r w:rsidRPr="00CD3503">
              <w:rPr>
                <w:color w:val="000000" w:themeColor="text1"/>
              </w:rPr>
              <w:t xml:space="preserve"> наличие вредоносной программы на персональном компьютере, приводить описание мер по недопущению распространения вредоносных программ с личных устройств ИКТ;</w:t>
            </w:r>
          </w:p>
          <w:p w:rsidR="00FD4F59" w:rsidRPr="00CD3503" w:rsidRDefault="00FD4F59" w:rsidP="0032316C">
            <w:pPr>
              <w:numPr>
                <w:ilvl w:val="0"/>
                <w:numId w:val="69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работать</w:t>
            </w:r>
            <w:proofErr w:type="gramEnd"/>
            <w:r w:rsidRPr="00CD3503">
              <w:rPr>
                <w:color w:val="000000" w:themeColor="text1"/>
              </w:rPr>
              <w:t xml:space="preserve"> с антивирусными программами;</w:t>
            </w:r>
          </w:p>
          <w:p w:rsidR="00FD4F59" w:rsidRPr="00CD3503" w:rsidRDefault="00FD4F59" w:rsidP="0032316C">
            <w:pPr>
              <w:numPr>
                <w:ilvl w:val="0"/>
                <w:numId w:val="69"/>
              </w:numPr>
              <w:spacing w:line="276" w:lineRule="auto"/>
              <w:rPr>
                <w:color w:val="000000" w:themeColor="text1"/>
              </w:rPr>
            </w:pPr>
            <w:proofErr w:type="gramStart"/>
            <w:r w:rsidRPr="00CD3503">
              <w:rPr>
                <w:color w:val="000000" w:themeColor="text1"/>
              </w:rPr>
              <w:t>приводить</w:t>
            </w:r>
            <w:proofErr w:type="gramEnd"/>
            <w:r w:rsidRPr="00CD3503">
              <w:rPr>
                <w:color w:val="000000" w:themeColor="text1"/>
              </w:rPr>
              <w:t xml:space="preserve"> примеры правовых актов (международ</w:t>
            </w:r>
            <w:r w:rsidRPr="00CD3503">
              <w:rPr>
                <w:color w:val="000000" w:themeColor="text1"/>
              </w:rPr>
              <w:softHyphen/>
              <w:t>ных или российских), действующих в области ИКТ</w:t>
            </w:r>
          </w:p>
        </w:tc>
      </w:tr>
      <w:tr w:rsidR="00FD4F59" w:rsidRPr="00CD3503" w:rsidTr="00FD4F59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2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33-34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Повторение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CD3503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CD3503">
              <w:rPr>
                <w:color w:val="000000" w:themeColor="text1"/>
              </w:rPr>
              <w:t> </w:t>
            </w:r>
          </w:p>
        </w:tc>
      </w:tr>
    </w:tbl>
    <w:p w:rsidR="004537CA" w:rsidRPr="00CD3503" w:rsidRDefault="004537CA" w:rsidP="0032316C">
      <w:pPr>
        <w:spacing w:line="276" w:lineRule="auto"/>
        <w:ind w:firstLine="709"/>
        <w:jc w:val="both"/>
        <w:rPr>
          <w:color w:val="000000" w:themeColor="text1"/>
        </w:rPr>
      </w:pPr>
    </w:p>
    <w:p w:rsidR="004537CA" w:rsidRDefault="004537CA" w:rsidP="0032316C">
      <w:pPr>
        <w:spacing w:line="276" w:lineRule="auto"/>
        <w:rPr>
          <w:rFonts w:eastAsiaTheme="minorHAnsi"/>
          <w:color w:val="000000" w:themeColor="text1"/>
          <w:lang w:eastAsia="en-US"/>
        </w:rPr>
      </w:pPr>
    </w:p>
    <w:p w:rsidR="00CD3503" w:rsidRDefault="00CD3503" w:rsidP="0032316C">
      <w:pPr>
        <w:spacing w:line="276" w:lineRule="auto"/>
        <w:rPr>
          <w:rFonts w:eastAsiaTheme="minorHAnsi"/>
          <w:color w:val="000000" w:themeColor="text1"/>
          <w:lang w:eastAsia="en-US"/>
        </w:rPr>
      </w:pPr>
    </w:p>
    <w:p w:rsidR="00CD3503" w:rsidRPr="00CD3503" w:rsidRDefault="00CD3503" w:rsidP="0032316C">
      <w:pPr>
        <w:spacing w:line="276" w:lineRule="auto"/>
        <w:rPr>
          <w:rFonts w:eastAsiaTheme="minorHAnsi"/>
          <w:color w:val="000000" w:themeColor="text1"/>
          <w:lang w:eastAsia="en-US"/>
        </w:rPr>
        <w:sectPr w:rsidR="00CD3503" w:rsidRPr="00CD3503" w:rsidSect="004331C2">
          <w:headerReference w:type="default" r:id="rId9"/>
          <w:type w:val="continuous"/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</w:p>
    <w:p w:rsidR="00FD4F59" w:rsidRPr="00CD3503" w:rsidRDefault="00FD4F59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</w:p>
    <w:p w:rsidR="00AE2371" w:rsidRPr="00CD3503" w:rsidRDefault="00AE2371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  <w:r w:rsidRPr="00CD3503">
        <w:rPr>
          <w:b/>
          <w:color w:val="000000" w:themeColor="text1"/>
          <w:lang w:eastAsia="ar-SA"/>
        </w:rPr>
        <w:t>Учебно-методические средства обучения</w:t>
      </w:r>
    </w:p>
    <w:p w:rsidR="00AE2371" w:rsidRPr="00CD3503" w:rsidRDefault="00AE2371" w:rsidP="0032316C">
      <w:pPr>
        <w:spacing w:line="276" w:lineRule="auto"/>
        <w:ind w:firstLine="414"/>
        <w:jc w:val="both"/>
        <w:rPr>
          <w:color w:val="000000" w:themeColor="text1"/>
        </w:rPr>
      </w:pPr>
      <w:r w:rsidRPr="00CD3503">
        <w:rPr>
          <w:color w:val="000000" w:themeColor="text1"/>
        </w:rPr>
        <w:t>В состав учебно-методического комплекта по базовому курсу «Информатика» входят:</w:t>
      </w:r>
    </w:p>
    <w:p w:rsidR="00AE2371" w:rsidRPr="00CD3503" w:rsidRDefault="00AE2371" w:rsidP="0032316C">
      <w:pPr>
        <w:pStyle w:val="a3"/>
        <w:spacing w:line="276" w:lineRule="auto"/>
        <w:ind w:left="426"/>
        <w:jc w:val="both"/>
        <w:rPr>
          <w:b/>
          <w:color w:val="000000" w:themeColor="text1"/>
        </w:rPr>
      </w:pPr>
    </w:p>
    <w:p w:rsidR="00AE2371" w:rsidRPr="00CD3503" w:rsidRDefault="00AE2371" w:rsidP="0032316C">
      <w:pPr>
        <w:pStyle w:val="21"/>
        <w:numPr>
          <w:ilvl w:val="0"/>
          <w:numId w:val="5"/>
        </w:numPr>
        <w:spacing w:after="0" w:line="276" w:lineRule="auto"/>
        <w:ind w:left="714" w:hanging="357"/>
        <w:jc w:val="both"/>
        <w:rPr>
          <w:color w:val="000000" w:themeColor="text1"/>
        </w:rPr>
      </w:pPr>
      <w:r w:rsidRPr="00CD3503">
        <w:rPr>
          <w:color w:val="000000" w:themeColor="text1"/>
        </w:rPr>
        <w:t xml:space="preserve">- </w:t>
      </w:r>
      <w:proofErr w:type="gramStart"/>
      <w:r w:rsidRPr="00CD3503">
        <w:rPr>
          <w:b/>
          <w:color w:val="000000" w:themeColor="text1"/>
        </w:rPr>
        <w:t>Учебник  «</w:t>
      </w:r>
      <w:proofErr w:type="gramEnd"/>
      <w:r w:rsidRPr="00CD3503">
        <w:rPr>
          <w:b/>
          <w:color w:val="000000" w:themeColor="text1"/>
        </w:rPr>
        <w:t>Информатика» для 9 класса</w:t>
      </w:r>
      <w:r w:rsidRPr="00CD3503">
        <w:rPr>
          <w:color w:val="000000" w:themeColor="text1"/>
        </w:rPr>
        <w:t xml:space="preserve">. </w:t>
      </w:r>
      <w:proofErr w:type="spellStart"/>
      <w:proofErr w:type="gramStart"/>
      <w:r w:rsidRPr="00CD3503">
        <w:rPr>
          <w:color w:val="000000" w:themeColor="text1"/>
        </w:rPr>
        <w:t>Авторы:</w:t>
      </w:r>
      <w:r w:rsidRPr="00CD3503">
        <w:rPr>
          <w:i/>
          <w:color w:val="000000" w:themeColor="text1"/>
        </w:rPr>
        <w:t>Семакин</w:t>
      </w:r>
      <w:proofErr w:type="spellEnd"/>
      <w:proofErr w:type="gramEnd"/>
      <w:r w:rsidRPr="00CD3503">
        <w:rPr>
          <w:i/>
          <w:color w:val="000000" w:themeColor="text1"/>
        </w:rPr>
        <w:t xml:space="preserve"> И.Г., </w:t>
      </w:r>
      <w:proofErr w:type="spellStart"/>
      <w:r w:rsidRPr="00CD3503">
        <w:rPr>
          <w:i/>
          <w:color w:val="000000" w:themeColor="text1"/>
        </w:rPr>
        <w:t>Залогова</w:t>
      </w:r>
      <w:proofErr w:type="spellEnd"/>
      <w:r w:rsidRPr="00CD3503">
        <w:rPr>
          <w:i/>
          <w:color w:val="000000" w:themeColor="text1"/>
        </w:rPr>
        <w:t xml:space="preserve"> Л.А., Русаков С.В., Шестакова Л.В.</w:t>
      </w:r>
      <w:r w:rsidRPr="00CD3503">
        <w:rPr>
          <w:color w:val="000000" w:themeColor="text1"/>
        </w:rPr>
        <w:t xml:space="preserve">  — М.:</w:t>
      </w:r>
      <w:r w:rsidR="00D13EBE" w:rsidRPr="00CD3503">
        <w:rPr>
          <w:color w:val="000000" w:themeColor="text1"/>
        </w:rPr>
        <w:t xml:space="preserve"> БИНОМ. Лаборатория знаний, 2019</w:t>
      </w:r>
      <w:r w:rsidRPr="00CD3503">
        <w:rPr>
          <w:color w:val="000000" w:themeColor="text1"/>
        </w:rPr>
        <w:t>.</w:t>
      </w:r>
    </w:p>
    <w:p w:rsidR="00AE2371" w:rsidRPr="00CD3503" w:rsidRDefault="00AE2371" w:rsidP="0032316C">
      <w:pPr>
        <w:numPr>
          <w:ilvl w:val="0"/>
          <w:numId w:val="5"/>
        </w:numPr>
        <w:spacing w:line="276" w:lineRule="auto"/>
        <w:ind w:left="714" w:hanging="357"/>
        <w:jc w:val="both"/>
        <w:rPr>
          <w:color w:val="000000" w:themeColor="text1"/>
        </w:rPr>
      </w:pPr>
      <w:r w:rsidRPr="00CD3503">
        <w:rPr>
          <w:b/>
          <w:color w:val="000000" w:themeColor="text1"/>
        </w:rPr>
        <w:t>Задачник-практикум</w:t>
      </w:r>
      <w:r w:rsidRPr="00CD3503">
        <w:rPr>
          <w:color w:val="000000" w:themeColor="text1"/>
        </w:rPr>
        <w:t xml:space="preserve"> (в 2 томах) под редакцией </w:t>
      </w:r>
      <w:proofErr w:type="spellStart"/>
      <w:r w:rsidRPr="00CD3503">
        <w:rPr>
          <w:color w:val="000000" w:themeColor="text1"/>
        </w:rPr>
        <w:t>И.Г.Семакина</w:t>
      </w:r>
      <w:proofErr w:type="spellEnd"/>
      <w:r w:rsidRPr="00CD3503">
        <w:rPr>
          <w:color w:val="000000" w:themeColor="text1"/>
        </w:rPr>
        <w:t xml:space="preserve">, </w:t>
      </w:r>
      <w:proofErr w:type="spellStart"/>
      <w:r w:rsidRPr="00CD3503">
        <w:rPr>
          <w:color w:val="000000" w:themeColor="text1"/>
        </w:rPr>
        <w:t>Е.К.Хеннера</w:t>
      </w:r>
      <w:proofErr w:type="spellEnd"/>
      <w:r w:rsidRPr="00CD3503">
        <w:rPr>
          <w:color w:val="000000" w:themeColor="text1"/>
        </w:rPr>
        <w:t>. Издательство</w:t>
      </w:r>
      <w:r w:rsidR="00D13EBE" w:rsidRPr="00CD3503">
        <w:rPr>
          <w:color w:val="000000" w:themeColor="text1"/>
        </w:rPr>
        <w:t xml:space="preserve"> БИНОМ. Лаборатория знаний. 2019</w:t>
      </w:r>
    </w:p>
    <w:p w:rsidR="00AE2371" w:rsidRPr="00CD3503" w:rsidRDefault="00AE2371" w:rsidP="0032316C">
      <w:pPr>
        <w:numPr>
          <w:ilvl w:val="0"/>
          <w:numId w:val="5"/>
        </w:numPr>
        <w:spacing w:line="276" w:lineRule="auto"/>
        <w:ind w:left="714" w:hanging="357"/>
        <w:jc w:val="both"/>
        <w:rPr>
          <w:color w:val="000000" w:themeColor="text1"/>
        </w:rPr>
      </w:pPr>
      <w:r w:rsidRPr="00CD3503">
        <w:rPr>
          <w:b/>
          <w:color w:val="000000" w:themeColor="text1"/>
        </w:rPr>
        <w:t>Методическое пособие для учителя</w:t>
      </w:r>
      <w:r w:rsidRPr="00CD3503">
        <w:rPr>
          <w:color w:val="000000" w:themeColor="text1"/>
        </w:rPr>
        <w:t xml:space="preserve"> (авторы: Семакин И.Г., Шеина Т.Ю.). Издательство</w:t>
      </w:r>
      <w:r w:rsidR="00D13EBE" w:rsidRPr="00CD3503">
        <w:rPr>
          <w:color w:val="000000" w:themeColor="text1"/>
        </w:rPr>
        <w:t xml:space="preserve"> БИНОМ. Лаборатория знаний, 2019</w:t>
      </w:r>
    </w:p>
    <w:p w:rsidR="00AE2371" w:rsidRPr="00CD3503" w:rsidRDefault="00AE2371" w:rsidP="0032316C">
      <w:pPr>
        <w:numPr>
          <w:ilvl w:val="0"/>
          <w:numId w:val="5"/>
        </w:numPr>
        <w:spacing w:line="276" w:lineRule="auto"/>
        <w:ind w:left="714" w:hanging="357"/>
        <w:jc w:val="both"/>
        <w:rPr>
          <w:color w:val="000000" w:themeColor="text1"/>
        </w:rPr>
      </w:pPr>
      <w:r w:rsidRPr="00CD3503">
        <w:rPr>
          <w:b/>
          <w:color w:val="000000" w:themeColor="text1"/>
        </w:rPr>
        <w:t>Комплект цифровых образовательных ресурсов</w:t>
      </w:r>
      <w:r w:rsidRPr="00CD3503">
        <w:rPr>
          <w:color w:val="000000" w:themeColor="text1"/>
        </w:rPr>
        <w:t xml:space="preserve"> (далее ЦОР), помещенный в Единую коллекцию ЦОР (</w:t>
      </w:r>
      <w:hyperlink r:id="rId10" w:history="1">
        <w:r w:rsidRPr="00CD3503">
          <w:rPr>
            <w:rStyle w:val="af1"/>
            <w:color w:val="000000" w:themeColor="text1"/>
          </w:rPr>
          <w:t>http://school-collection.edu.ru/</w:t>
        </w:r>
      </w:hyperlink>
      <w:r w:rsidRPr="00CD3503">
        <w:rPr>
          <w:color w:val="000000" w:themeColor="text1"/>
        </w:rPr>
        <w:t xml:space="preserve">). </w:t>
      </w:r>
    </w:p>
    <w:p w:rsidR="00AE2371" w:rsidRPr="00CD3503" w:rsidRDefault="00AE2371" w:rsidP="0032316C">
      <w:pPr>
        <w:numPr>
          <w:ilvl w:val="0"/>
          <w:numId w:val="5"/>
        </w:numPr>
        <w:spacing w:line="276" w:lineRule="auto"/>
        <w:ind w:left="714" w:hanging="357"/>
        <w:jc w:val="both"/>
        <w:rPr>
          <w:color w:val="000000" w:themeColor="text1"/>
        </w:rPr>
      </w:pPr>
      <w:r w:rsidRPr="00CD3503">
        <w:rPr>
          <w:b/>
          <w:color w:val="000000" w:themeColor="text1"/>
        </w:rPr>
        <w:t>Комплект дидактических материалов</w:t>
      </w:r>
      <w:r w:rsidRPr="00CD3503">
        <w:rPr>
          <w:color w:val="000000" w:themeColor="text1"/>
        </w:rPr>
        <w:t xml:space="preserve"> для текущего контроля результатов обучения по информатике в основной школе, под ред. Семакина И.Г. (доступ через авторскую мастерскую на сайте методической службы).</w:t>
      </w:r>
    </w:p>
    <w:p w:rsidR="00AE2371" w:rsidRPr="00CD3503" w:rsidRDefault="00AE2371" w:rsidP="0032316C">
      <w:pPr>
        <w:numPr>
          <w:ilvl w:val="0"/>
          <w:numId w:val="5"/>
        </w:numPr>
        <w:spacing w:line="276" w:lineRule="auto"/>
        <w:ind w:left="714" w:hanging="357"/>
        <w:jc w:val="both"/>
        <w:rPr>
          <w:color w:val="000000" w:themeColor="text1"/>
        </w:rPr>
      </w:pPr>
      <w:r w:rsidRPr="00CD3503">
        <w:rPr>
          <w:color w:val="000000" w:themeColor="text1"/>
        </w:rPr>
        <w:t>Материалы авторской мастерской Семакина И.Г. (</w:t>
      </w:r>
      <w:r w:rsidRPr="00CD3503">
        <w:rPr>
          <w:rStyle w:val="af1"/>
          <w:color w:val="000000" w:themeColor="text1"/>
        </w:rPr>
        <w:t>http://metodist.lbz.ru/authors/informatika/2/)</w:t>
      </w:r>
    </w:p>
    <w:p w:rsidR="00AE2371" w:rsidRPr="00CD3503" w:rsidRDefault="00AE2371" w:rsidP="0032316C">
      <w:pPr>
        <w:spacing w:line="276" w:lineRule="auto"/>
        <w:ind w:left="284"/>
        <w:jc w:val="both"/>
        <w:rPr>
          <w:color w:val="000000" w:themeColor="text1"/>
        </w:rPr>
      </w:pPr>
    </w:p>
    <w:sectPr w:rsidR="00AE2371" w:rsidRPr="00CD3503" w:rsidSect="004331C2">
      <w:type w:val="continuous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CC5" w:rsidRDefault="00F87CC5" w:rsidP="00432388">
      <w:r>
        <w:separator/>
      </w:r>
    </w:p>
  </w:endnote>
  <w:endnote w:type="continuationSeparator" w:id="0">
    <w:p w:rsidR="00F87CC5" w:rsidRDefault="00F87CC5" w:rsidP="00432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 Unicode MS"/>
    <w:charset w:val="CC"/>
    <w:family w:val="swiss"/>
    <w:pitch w:val="variable"/>
    <w:sig w:usb0="E0000AFF" w:usb1="500078FF" w:usb2="00000021" w:usb3="00000000" w:csb0="000001B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CC5" w:rsidRDefault="00F87CC5" w:rsidP="00432388">
      <w:r>
        <w:separator/>
      </w:r>
    </w:p>
  </w:footnote>
  <w:footnote w:type="continuationSeparator" w:id="0">
    <w:p w:rsidR="00F87CC5" w:rsidRDefault="00F87CC5" w:rsidP="00432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16C" w:rsidRPr="004537CA" w:rsidRDefault="0032316C" w:rsidP="004537CA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8"/>
    <w:multiLevelType w:val="singleLevel"/>
    <w:tmpl w:val="00000008"/>
    <w:name w:val="WW8Num8"/>
    <w:lvl w:ilvl="0">
      <w:start w:val="65535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>
    <w:nsid w:val="0000000C"/>
    <w:multiLevelType w:val="singleLevel"/>
    <w:tmpl w:val="0000000C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0">
    <w:nsid w:val="0023609D"/>
    <w:multiLevelType w:val="multilevel"/>
    <w:tmpl w:val="5E3A2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2232654"/>
    <w:multiLevelType w:val="hybridMultilevel"/>
    <w:tmpl w:val="1F5A0F5E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2">
    <w:nsid w:val="029B299C"/>
    <w:multiLevelType w:val="hybridMultilevel"/>
    <w:tmpl w:val="6ED8AF56"/>
    <w:lvl w:ilvl="0" w:tplc="CB82C5F2">
      <w:start w:val="5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07272431"/>
    <w:multiLevelType w:val="multilevel"/>
    <w:tmpl w:val="44B08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7690137"/>
    <w:multiLevelType w:val="multilevel"/>
    <w:tmpl w:val="77D48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8071552"/>
    <w:multiLevelType w:val="multilevel"/>
    <w:tmpl w:val="3164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A1F6C23"/>
    <w:multiLevelType w:val="multilevel"/>
    <w:tmpl w:val="7EB21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A49468B"/>
    <w:multiLevelType w:val="multilevel"/>
    <w:tmpl w:val="0C101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C96768B"/>
    <w:multiLevelType w:val="multilevel"/>
    <w:tmpl w:val="28C0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0CBF355D"/>
    <w:multiLevelType w:val="multilevel"/>
    <w:tmpl w:val="DC2C1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0F944668"/>
    <w:multiLevelType w:val="multilevel"/>
    <w:tmpl w:val="6EAA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3B71850"/>
    <w:multiLevelType w:val="multilevel"/>
    <w:tmpl w:val="F1F26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5267FAF"/>
    <w:multiLevelType w:val="multilevel"/>
    <w:tmpl w:val="46082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C383CDC"/>
    <w:multiLevelType w:val="multilevel"/>
    <w:tmpl w:val="28048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C581E1F"/>
    <w:multiLevelType w:val="hybridMultilevel"/>
    <w:tmpl w:val="7F5EC7F2"/>
    <w:lvl w:ilvl="0" w:tplc="0B0039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D2D003C"/>
    <w:multiLevelType w:val="multilevel"/>
    <w:tmpl w:val="6F8A7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DA0442F"/>
    <w:multiLevelType w:val="hybridMultilevel"/>
    <w:tmpl w:val="8348D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12D03BD"/>
    <w:multiLevelType w:val="hybridMultilevel"/>
    <w:tmpl w:val="172C49C2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28">
    <w:nsid w:val="244057B2"/>
    <w:multiLevelType w:val="multilevel"/>
    <w:tmpl w:val="30601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25781CA2"/>
    <w:multiLevelType w:val="multilevel"/>
    <w:tmpl w:val="31BE9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82844B9"/>
    <w:multiLevelType w:val="hybridMultilevel"/>
    <w:tmpl w:val="36908632"/>
    <w:lvl w:ilvl="0" w:tplc="AE5ED164">
      <w:start w:val="1"/>
      <w:numFmt w:val="decimal"/>
      <w:lvlText w:val="%1."/>
      <w:lvlJc w:val="left"/>
      <w:pPr>
        <w:tabs>
          <w:tab w:val="num" w:pos="2010"/>
        </w:tabs>
        <w:ind w:left="2010" w:hanging="117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1">
    <w:nsid w:val="2DEC0571"/>
    <w:multiLevelType w:val="multilevel"/>
    <w:tmpl w:val="E04A3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E6B0412"/>
    <w:multiLevelType w:val="multilevel"/>
    <w:tmpl w:val="A2288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2214906"/>
    <w:multiLevelType w:val="multilevel"/>
    <w:tmpl w:val="62B41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A1B5010"/>
    <w:multiLevelType w:val="hybridMultilevel"/>
    <w:tmpl w:val="802A513A"/>
    <w:lvl w:ilvl="0" w:tplc="437AF3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3B782ED4"/>
    <w:multiLevelType w:val="hybridMultilevel"/>
    <w:tmpl w:val="8FF4EF56"/>
    <w:lvl w:ilvl="0" w:tplc="437AF3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16D246E"/>
    <w:multiLevelType w:val="multilevel"/>
    <w:tmpl w:val="AA389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1A80177"/>
    <w:multiLevelType w:val="multilevel"/>
    <w:tmpl w:val="E5BAB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83C712C"/>
    <w:multiLevelType w:val="multilevel"/>
    <w:tmpl w:val="DC94A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90A58F4"/>
    <w:multiLevelType w:val="multilevel"/>
    <w:tmpl w:val="812E3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BAD6EB0"/>
    <w:multiLevelType w:val="multilevel"/>
    <w:tmpl w:val="6C06A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C6D3EE7"/>
    <w:multiLevelType w:val="multilevel"/>
    <w:tmpl w:val="B8C6F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CE65F26"/>
    <w:multiLevelType w:val="hybridMultilevel"/>
    <w:tmpl w:val="6846BB0A"/>
    <w:lvl w:ilvl="0" w:tplc="0419000F">
      <w:start w:val="1"/>
      <w:numFmt w:val="decimal"/>
      <w:lvlText w:val="%1."/>
      <w:lvlJc w:val="left"/>
      <w:pPr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43">
    <w:nsid w:val="4D5D217A"/>
    <w:multiLevelType w:val="multilevel"/>
    <w:tmpl w:val="E4EA8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4E142BDD"/>
    <w:multiLevelType w:val="multilevel"/>
    <w:tmpl w:val="EBA81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4E1B1574"/>
    <w:multiLevelType w:val="multilevel"/>
    <w:tmpl w:val="928A3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533425A"/>
    <w:multiLevelType w:val="multilevel"/>
    <w:tmpl w:val="6236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5B0092E"/>
    <w:multiLevelType w:val="multilevel"/>
    <w:tmpl w:val="AEEE9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5D05CC0"/>
    <w:multiLevelType w:val="multilevel"/>
    <w:tmpl w:val="D8523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56611574"/>
    <w:multiLevelType w:val="multilevel"/>
    <w:tmpl w:val="4F746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56C74CA6"/>
    <w:multiLevelType w:val="multilevel"/>
    <w:tmpl w:val="6F6E3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56CC0C08"/>
    <w:multiLevelType w:val="multilevel"/>
    <w:tmpl w:val="66623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58656C83"/>
    <w:multiLevelType w:val="multilevel"/>
    <w:tmpl w:val="7B528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58EA4E0E"/>
    <w:multiLevelType w:val="multilevel"/>
    <w:tmpl w:val="6472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59585438"/>
    <w:multiLevelType w:val="multilevel"/>
    <w:tmpl w:val="48D69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5A5241D5"/>
    <w:multiLevelType w:val="multilevel"/>
    <w:tmpl w:val="B1E2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5BED5EF9"/>
    <w:multiLevelType w:val="multilevel"/>
    <w:tmpl w:val="8B1E7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5C6F5BD1"/>
    <w:multiLevelType w:val="multilevel"/>
    <w:tmpl w:val="54301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5CAC037D"/>
    <w:multiLevelType w:val="multilevel"/>
    <w:tmpl w:val="0A9C5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5CB842CC"/>
    <w:multiLevelType w:val="multilevel"/>
    <w:tmpl w:val="91D4F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5FEE0329"/>
    <w:multiLevelType w:val="multilevel"/>
    <w:tmpl w:val="C25CF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637B3735"/>
    <w:multiLevelType w:val="multilevel"/>
    <w:tmpl w:val="69541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664830FB"/>
    <w:multiLevelType w:val="multilevel"/>
    <w:tmpl w:val="852A0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66D11A0E"/>
    <w:multiLevelType w:val="multilevel"/>
    <w:tmpl w:val="81D06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6A161C59"/>
    <w:multiLevelType w:val="multilevel"/>
    <w:tmpl w:val="52A03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6AAF0A0A"/>
    <w:multiLevelType w:val="multilevel"/>
    <w:tmpl w:val="806E8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6D651947"/>
    <w:multiLevelType w:val="multilevel"/>
    <w:tmpl w:val="94367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6D8E1F9B"/>
    <w:multiLevelType w:val="multilevel"/>
    <w:tmpl w:val="4B6E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719D5137"/>
    <w:multiLevelType w:val="multilevel"/>
    <w:tmpl w:val="C7B6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73EA2F81"/>
    <w:multiLevelType w:val="multilevel"/>
    <w:tmpl w:val="66C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754954F3"/>
    <w:multiLevelType w:val="multilevel"/>
    <w:tmpl w:val="47BC6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763649B9"/>
    <w:multiLevelType w:val="multilevel"/>
    <w:tmpl w:val="28745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784D03EB"/>
    <w:multiLevelType w:val="multilevel"/>
    <w:tmpl w:val="216A4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7C940805"/>
    <w:multiLevelType w:val="hybridMultilevel"/>
    <w:tmpl w:val="AA82BD72"/>
    <w:lvl w:ilvl="0" w:tplc="0B0039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>
    <w:nsid w:val="7DC5378E"/>
    <w:multiLevelType w:val="multilevel"/>
    <w:tmpl w:val="ECAE7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7EB073CB"/>
    <w:multiLevelType w:val="multilevel"/>
    <w:tmpl w:val="1E5E6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7ED4682B"/>
    <w:multiLevelType w:val="multilevel"/>
    <w:tmpl w:val="223CE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7F9E1999"/>
    <w:multiLevelType w:val="multilevel"/>
    <w:tmpl w:val="4C4E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7FC56D4F"/>
    <w:multiLevelType w:val="multilevel"/>
    <w:tmpl w:val="6D8C3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2"/>
  </w:num>
  <w:num w:numId="3">
    <w:abstractNumId w:val="73"/>
  </w:num>
  <w:num w:numId="4">
    <w:abstractNumId w:val="30"/>
  </w:num>
  <w:num w:numId="5">
    <w:abstractNumId w:val="26"/>
  </w:num>
  <w:num w:numId="6">
    <w:abstractNumId w:val="34"/>
  </w:num>
  <w:num w:numId="7">
    <w:abstractNumId w:val="35"/>
  </w:num>
  <w:num w:numId="8">
    <w:abstractNumId w:val="24"/>
  </w:num>
  <w:num w:numId="9">
    <w:abstractNumId w:val="42"/>
  </w:num>
  <w:num w:numId="10">
    <w:abstractNumId w:val="27"/>
  </w:num>
  <w:num w:numId="11">
    <w:abstractNumId w:val="9"/>
  </w:num>
  <w:num w:numId="12">
    <w:abstractNumId w:val="49"/>
  </w:num>
  <w:num w:numId="13">
    <w:abstractNumId w:val="52"/>
  </w:num>
  <w:num w:numId="14">
    <w:abstractNumId w:val="45"/>
  </w:num>
  <w:num w:numId="15">
    <w:abstractNumId w:val="18"/>
  </w:num>
  <w:num w:numId="16">
    <w:abstractNumId w:val="65"/>
  </w:num>
  <w:num w:numId="17">
    <w:abstractNumId w:val="74"/>
  </w:num>
  <w:num w:numId="18">
    <w:abstractNumId w:val="31"/>
  </w:num>
  <w:num w:numId="19">
    <w:abstractNumId w:val="20"/>
  </w:num>
  <w:num w:numId="20">
    <w:abstractNumId w:val="55"/>
  </w:num>
  <w:num w:numId="21">
    <w:abstractNumId w:val="72"/>
  </w:num>
  <w:num w:numId="22">
    <w:abstractNumId w:val="25"/>
  </w:num>
  <w:num w:numId="23">
    <w:abstractNumId w:val="58"/>
  </w:num>
  <w:num w:numId="24">
    <w:abstractNumId w:val="14"/>
  </w:num>
  <w:num w:numId="25">
    <w:abstractNumId w:val="21"/>
  </w:num>
  <w:num w:numId="26">
    <w:abstractNumId w:val="37"/>
  </w:num>
  <w:num w:numId="27">
    <w:abstractNumId w:val="19"/>
  </w:num>
  <w:num w:numId="28">
    <w:abstractNumId w:val="32"/>
  </w:num>
  <w:num w:numId="29">
    <w:abstractNumId w:val="68"/>
  </w:num>
  <w:num w:numId="30">
    <w:abstractNumId w:val="56"/>
  </w:num>
  <w:num w:numId="31">
    <w:abstractNumId w:val="70"/>
  </w:num>
  <w:num w:numId="32">
    <w:abstractNumId w:val="54"/>
  </w:num>
  <w:num w:numId="33">
    <w:abstractNumId w:val="15"/>
  </w:num>
  <w:num w:numId="34">
    <w:abstractNumId w:val="28"/>
  </w:num>
  <w:num w:numId="35">
    <w:abstractNumId w:val="48"/>
  </w:num>
  <w:num w:numId="36">
    <w:abstractNumId w:val="16"/>
  </w:num>
  <w:num w:numId="37">
    <w:abstractNumId w:val="29"/>
  </w:num>
  <w:num w:numId="38">
    <w:abstractNumId w:val="76"/>
  </w:num>
  <w:num w:numId="39">
    <w:abstractNumId w:val="78"/>
  </w:num>
  <w:num w:numId="40">
    <w:abstractNumId w:val="38"/>
  </w:num>
  <w:num w:numId="41">
    <w:abstractNumId w:val="60"/>
  </w:num>
  <w:num w:numId="42">
    <w:abstractNumId w:val="36"/>
  </w:num>
  <w:num w:numId="43">
    <w:abstractNumId w:val="40"/>
  </w:num>
  <w:num w:numId="44">
    <w:abstractNumId w:val="33"/>
  </w:num>
  <w:num w:numId="45">
    <w:abstractNumId w:val="53"/>
  </w:num>
  <w:num w:numId="46">
    <w:abstractNumId w:val="43"/>
  </w:num>
  <w:num w:numId="47">
    <w:abstractNumId w:val="69"/>
  </w:num>
  <w:num w:numId="48">
    <w:abstractNumId w:val="17"/>
  </w:num>
  <w:num w:numId="49">
    <w:abstractNumId w:val="46"/>
  </w:num>
  <w:num w:numId="50">
    <w:abstractNumId w:val="61"/>
  </w:num>
  <w:num w:numId="51">
    <w:abstractNumId w:val="39"/>
  </w:num>
  <w:num w:numId="52">
    <w:abstractNumId w:val="47"/>
  </w:num>
  <w:num w:numId="53">
    <w:abstractNumId w:val="75"/>
  </w:num>
  <w:num w:numId="54">
    <w:abstractNumId w:val="22"/>
  </w:num>
  <w:num w:numId="55">
    <w:abstractNumId w:val="50"/>
  </w:num>
  <w:num w:numId="56">
    <w:abstractNumId w:val="59"/>
  </w:num>
  <w:num w:numId="57">
    <w:abstractNumId w:val="51"/>
  </w:num>
  <w:num w:numId="58">
    <w:abstractNumId w:val="10"/>
  </w:num>
  <w:num w:numId="59">
    <w:abstractNumId w:val="44"/>
  </w:num>
  <w:num w:numId="60">
    <w:abstractNumId w:val="64"/>
  </w:num>
  <w:num w:numId="61">
    <w:abstractNumId w:val="23"/>
  </w:num>
  <w:num w:numId="62">
    <w:abstractNumId w:val="57"/>
  </w:num>
  <w:num w:numId="63">
    <w:abstractNumId w:val="41"/>
  </w:num>
  <w:num w:numId="64">
    <w:abstractNumId w:val="71"/>
  </w:num>
  <w:num w:numId="65">
    <w:abstractNumId w:val="67"/>
  </w:num>
  <w:num w:numId="66">
    <w:abstractNumId w:val="77"/>
  </w:num>
  <w:num w:numId="67">
    <w:abstractNumId w:val="62"/>
  </w:num>
  <w:num w:numId="68">
    <w:abstractNumId w:val="13"/>
  </w:num>
  <w:num w:numId="69">
    <w:abstractNumId w:val="63"/>
  </w:num>
  <w:num w:numId="70">
    <w:abstractNumId w:val="66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hideSpellingErrors/>
  <w:hideGrammaticalError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6C6E"/>
    <w:rsid w:val="00021F6B"/>
    <w:rsid w:val="00053111"/>
    <w:rsid w:val="00063B59"/>
    <w:rsid w:val="00070D58"/>
    <w:rsid w:val="000712BC"/>
    <w:rsid w:val="000754A7"/>
    <w:rsid w:val="000B0422"/>
    <w:rsid w:val="000C0BF5"/>
    <w:rsid w:val="000D39B6"/>
    <w:rsid w:val="000F77AB"/>
    <w:rsid w:val="00112B27"/>
    <w:rsid w:val="00140BE3"/>
    <w:rsid w:val="001561A6"/>
    <w:rsid w:val="00175206"/>
    <w:rsid w:val="001A03C8"/>
    <w:rsid w:val="001A3AB5"/>
    <w:rsid w:val="001E37C1"/>
    <w:rsid w:val="00212336"/>
    <w:rsid w:val="00275558"/>
    <w:rsid w:val="002A0100"/>
    <w:rsid w:val="00301C26"/>
    <w:rsid w:val="0032316C"/>
    <w:rsid w:val="003246B5"/>
    <w:rsid w:val="00366B4A"/>
    <w:rsid w:val="003E32DE"/>
    <w:rsid w:val="003F0061"/>
    <w:rsid w:val="00432388"/>
    <w:rsid w:val="004331C2"/>
    <w:rsid w:val="00450CD4"/>
    <w:rsid w:val="004537CA"/>
    <w:rsid w:val="0045762C"/>
    <w:rsid w:val="00465F44"/>
    <w:rsid w:val="004B2ED7"/>
    <w:rsid w:val="004C4D4E"/>
    <w:rsid w:val="004E7CF8"/>
    <w:rsid w:val="004F4BC0"/>
    <w:rsid w:val="004F68F0"/>
    <w:rsid w:val="004F697E"/>
    <w:rsid w:val="005016DA"/>
    <w:rsid w:val="00503C9A"/>
    <w:rsid w:val="0050697A"/>
    <w:rsid w:val="00516F7B"/>
    <w:rsid w:val="00543D78"/>
    <w:rsid w:val="00561732"/>
    <w:rsid w:val="00562846"/>
    <w:rsid w:val="0057195E"/>
    <w:rsid w:val="00571F06"/>
    <w:rsid w:val="0057363A"/>
    <w:rsid w:val="005902F8"/>
    <w:rsid w:val="00641BF2"/>
    <w:rsid w:val="006C4FDD"/>
    <w:rsid w:val="006F4254"/>
    <w:rsid w:val="006F6C6E"/>
    <w:rsid w:val="0074047D"/>
    <w:rsid w:val="007467E2"/>
    <w:rsid w:val="00761879"/>
    <w:rsid w:val="00776821"/>
    <w:rsid w:val="007964F0"/>
    <w:rsid w:val="007C51C3"/>
    <w:rsid w:val="007C6E62"/>
    <w:rsid w:val="007F5708"/>
    <w:rsid w:val="00830D50"/>
    <w:rsid w:val="00837E4B"/>
    <w:rsid w:val="00847BAB"/>
    <w:rsid w:val="00876E3A"/>
    <w:rsid w:val="00886C21"/>
    <w:rsid w:val="008C1857"/>
    <w:rsid w:val="008D3F83"/>
    <w:rsid w:val="008E121A"/>
    <w:rsid w:val="00911C87"/>
    <w:rsid w:val="00923566"/>
    <w:rsid w:val="009361BB"/>
    <w:rsid w:val="00996831"/>
    <w:rsid w:val="009B5116"/>
    <w:rsid w:val="009F6D06"/>
    <w:rsid w:val="00A460D9"/>
    <w:rsid w:val="00A6149E"/>
    <w:rsid w:val="00A6299B"/>
    <w:rsid w:val="00A90E18"/>
    <w:rsid w:val="00AC0FDF"/>
    <w:rsid w:val="00AD20EA"/>
    <w:rsid w:val="00AE2371"/>
    <w:rsid w:val="00B373F5"/>
    <w:rsid w:val="00B45D64"/>
    <w:rsid w:val="00BA0ACD"/>
    <w:rsid w:val="00BA5DCC"/>
    <w:rsid w:val="00BD7441"/>
    <w:rsid w:val="00BE2DD4"/>
    <w:rsid w:val="00C3449A"/>
    <w:rsid w:val="00C66BB7"/>
    <w:rsid w:val="00C94B92"/>
    <w:rsid w:val="00CC0F94"/>
    <w:rsid w:val="00CC1283"/>
    <w:rsid w:val="00CD15E8"/>
    <w:rsid w:val="00CD3503"/>
    <w:rsid w:val="00CF674E"/>
    <w:rsid w:val="00D004B7"/>
    <w:rsid w:val="00D13EBE"/>
    <w:rsid w:val="00D146E3"/>
    <w:rsid w:val="00D225BF"/>
    <w:rsid w:val="00D91B93"/>
    <w:rsid w:val="00D94F3F"/>
    <w:rsid w:val="00D97936"/>
    <w:rsid w:val="00DC3BE9"/>
    <w:rsid w:val="00DD7371"/>
    <w:rsid w:val="00DE0459"/>
    <w:rsid w:val="00E23D3E"/>
    <w:rsid w:val="00E47BF7"/>
    <w:rsid w:val="00E6081F"/>
    <w:rsid w:val="00E67D78"/>
    <w:rsid w:val="00E75A9D"/>
    <w:rsid w:val="00EA05FA"/>
    <w:rsid w:val="00EB58DF"/>
    <w:rsid w:val="00EC2C8A"/>
    <w:rsid w:val="00EC6854"/>
    <w:rsid w:val="00EF07EE"/>
    <w:rsid w:val="00F11F11"/>
    <w:rsid w:val="00F42701"/>
    <w:rsid w:val="00F66A91"/>
    <w:rsid w:val="00F82E9C"/>
    <w:rsid w:val="00F858B7"/>
    <w:rsid w:val="00F85D8F"/>
    <w:rsid w:val="00F87CC5"/>
    <w:rsid w:val="00FA5A29"/>
    <w:rsid w:val="00FD4F59"/>
    <w:rsid w:val="00FE61A9"/>
    <w:rsid w:val="00FE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43D76-8284-4131-9D76-56EAEFC7D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C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43D78"/>
    <w:pPr>
      <w:keepNext/>
      <w:jc w:val="center"/>
      <w:outlineLvl w:val="0"/>
    </w:pPr>
    <w:rPr>
      <w:rFonts w:ascii="Courier New" w:hAnsi="Courier New" w:cs="Courier New"/>
      <w:b/>
      <w:bCs/>
    </w:rPr>
  </w:style>
  <w:style w:type="paragraph" w:styleId="2">
    <w:name w:val="heading 2"/>
    <w:basedOn w:val="a"/>
    <w:next w:val="a"/>
    <w:link w:val="20"/>
    <w:qFormat/>
    <w:rsid w:val="00543D7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82E9C"/>
    <w:pPr>
      <w:keepNext/>
      <w:spacing w:before="240" w:after="60"/>
      <w:outlineLvl w:val="2"/>
    </w:pPr>
    <w:rPr>
      <w:rFonts w:ascii="Arial" w:eastAsia="MS Mincho" w:hAnsi="Arial"/>
      <w:b/>
      <w:bCs/>
      <w:sz w:val="26"/>
      <w:szCs w:val="26"/>
      <w:lang w:eastAsia="ja-JP" w:bidi="hi-IN"/>
    </w:rPr>
  </w:style>
  <w:style w:type="paragraph" w:styleId="5">
    <w:name w:val="heading 5"/>
    <w:basedOn w:val="a"/>
    <w:next w:val="a"/>
    <w:link w:val="50"/>
    <w:qFormat/>
    <w:rsid w:val="00543D78"/>
    <w:pPr>
      <w:keepNext/>
      <w:jc w:val="center"/>
      <w:outlineLvl w:val="4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nhideWhenUsed/>
    <w:qFormat/>
    <w:rsid w:val="000531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C6E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82E9C"/>
    <w:rPr>
      <w:rFonts w:ascii="Arial" w:eastAsia="MS Mincho" w:hAnsi="Arial" w:cs="Times New Roman"/>
      <w:b/>
      <w:bCs/>
      <w:sz w:val="26"/>
      <w:szCs w:val="26"/>
      <w:lang w:eastAsia="ja-JP" w:bidi="hi-IN"/>
    </w:rPr>
  </w:style>
  <w:style w:type="character" w:customStyle="1" w:styleId="31">
    <w:name w:val="Основной текст 3 Знак"/>
    <w:basedOn w:val="a0"/>
    <w:link w:val="32"/>
    <w:locked/>
    <w:rsid w:val="00F82E9C"/>
    <w:rPr>
      <w:rFonts w:cs="Mangal"/>
      <w:sz w:val="16"/>
      <w:szCs w:val="16"/>
      <w:lang w:bidi="hi-IN"/>
    </w:rPr>
  </w:style>
  <w:style w:type="paragraph" w:styleId="32">
    <w:name w:val="Body Text 3"/>
    <w:basedOn w:val="a"/>
    <w:link w:val="31"/>
    <w:rsid w:val="00F82E9C"/>
    <w:pPr>
      <w:spacing w:after="120"/>
    </w:pPr>
    <w:rPr>
      <w:rFonts w:ascii="Calibri" w:eastAsia="Calibri" w:hAnsi="Calibri" w:cs="Mangal"/>
      <w:sz w:val="16"/>
      <w:szCs w:val="16"/>
      <w:lang w:eastAsia="en-US" w:bidi="hi-IN"/>
    </w:rPr>
  </w:style>
  <w:style w:type="character" w:customStyle="1" w:styleId="310">
    <w:name w:val="Основной текст 3 Знак1"/>
    <w:basedOn w:val="a0"/>
    <w:uiPriority w:val="99"/>
    <w:semiHidden/>
    <w:rsid w:val="00F82E9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4">
    <w:name w:val="Table Grid"/>
    <w:basedOn w:val="a1"/>
    <w:rsid w:val="00EA05F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nhideWhenUsed/>
    <w:rsid w:val="000754A7"/>
    <w:pPr>
      <w:spacing w:after="120"/>
    </w:pPr>
  </w:style>
  <w:style w:type="character" w:customStyle="1" w:styleId="a6">
    <w:name w:val="Основной текст Знак"/>
    <w:basedOn w:val="a0"/>
    <w:link w:val="a5"/>
    <w:rsid w:val="000754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D004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Обычный подпись"/>
    <w:basedOn w:val="a"/>
    <w:next w:val="a"/>
    <w:rsid w:val="00D004B7"/>
    <w:pPr>
      <w:keepLines/>
      <w:spacing w:line="288" w:lineRule="auto"/>
      <w:jc w:val="right"/>
    </w:pPr>
    <w:rPr>
      <w:b/>
      <w:bCs/>
      <w:lang w:val="en-US"/>
    </w:rPr>
  </w:style>
  <w:style w:type="paragraph" w:customStyle="1" w:styleId="ConsPlusNormal">
    <w:name w:val="ConsPlusNormal"/>
    <w:rsid w:val="00D004B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Indent 2"/>
    <w:basedOn w:val="a"/>
    <w:link w:val="22"/>
    <w:unhideWhenUsed/>
    <w:rsid w:val="00D004B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004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543D78"/>
    <w:pPr>
      <w:spacing w:after="120" w:line="480" w:lineRule="auto"/>
    </w:pPr>
  </w:style>
  <w:style w:type="character" w:customStyle="1" w:styleId="10">
    <w:name w:val="Заголовок 1 Знак"/>
    <w:basedOn w:val="a0"/>
    <w:link w:val="1"/>
    <w:rsid w:val="00543D78"/>
    <w:rPr>
      <w:rFonts w:ascii="Courier New" w:hAnsi="Courier New" w:cs="Courier New"/>
      <w:b/>
      <w:bCs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semiHidden/>
    <w:rsid w:val="00543D7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semiHidden/>
    <w:rsid w:val="00543D78"/>
    <w:rPr>
      <w:b/>
      <w:bCs/>
      <w:lang w:val="ru-RU" w:eastAsia="ru-RU" w:bidi="ar-SA"/>
    </w:rPr>
  </w:style>
  <w:style w:type="paragraph" w:styleId="a9">
    <w:name w:val="Body Text Indent"/>
    <w:basedOn w:val="a"/>
    <w:link w:val="aa"/>
    <w:rsid w:val="00543D78"/>
    <w:pPr>
      <w:spacing w:after="120"/>
      <w:ind w:left="283"/>
    </w:pPr>
    <w:rPr>
      <w:sz w:val="28"/>
      <w:szCs w:val="28"/>
    </w:rPr>
  </w:style>
  <w:style w:type="character" w:customStyle="1" w:styleId="24">
    <w:name w:val="Основной текст 2 Знак"/>
    <w:basedOn w:val="a0"/>
    <w:link w:val="23"/>
    <w:rsid w:val="007964F0"/>
    <w:rPr>
      <w:rFonts w:ascii="Times New Roman" w:eastAsia="Times New Roman" w:hAnsi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7964F0"/>
    <w:rPr>
      <w:rFonts w:ascii="Times New Roman" w:eastAsia="Times New Roman" w:hAnsi="Times New Roman"/>
      <w:sz w:val="28"/>
      <w:szCs w:val="28"/>
    </w:rPr>
  </w:style>
  <w:style w:type="paragraph" w:customStyle="1" w:styleId="c1">
    <w:name w:val="c1"/>
    <w:basedOn w:val="a"/>
    <w:rsid w:val="007964F0"/>
    <w:pPr>
      <w:spacing w:before="100" w:beforeAutospacing="1" w:after="100" w:afterAutospacing="1"/>
    </w:pPr>
  </w:style>
  <w:style w:type="character" w:customStyle="1" w:styleId="c0">
    <w:name w:val="c0"/>
    <w:basedOn w:val="a0"/>
    <w:rsid w:val="007964F0"/>
  </w:style>
  <w:style w:type="character" w:customStyle="1" w:styleId="c21">
    <w:name w:val="c21"/>
    <w:basedOn w:val="a0"/>
    <w:rsid w:val="007964F0"/>
  </w:style>
  <w:style w:type="character" w:customStyle="1" w:styleId="c16">
    <w:name w:val="c16"/>
    <w:basedOn w:val="a0"/>
    <w:rsid w:val="007964F0"/>
  </w:style>
  <w:style w:type="paragraph" w:styleId="ab">
    <w:name w:val="header"/>
    <w:basedOn w:val="a"/>
    <w:link w:val="ac"/>
    <w:rsid w:val="007964F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964F0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rsid w:val="007964F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964F0"/>
    <w:rPr>
      <w:rFonts w:ascii="Times New Roman" w:eastAsia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rsid w:val="007964F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7964F0"/>
    <w:rPr>
      <w:rFonts w:ascii="Tahoma" w:eastAsia="Times New Roman" w:hAnsi="Tahoma" w:cs="Tahoma"/>
      <w:sz w:val="16"/>
      <w:szCs w:val="16"/>
    </w:rPr>
  </w:style>
  <w:style w:type="character" w:styleId="af1">
    <w:name w:val="Hyperlink"/>
    <w:basedOn w:val="a0"/>
    <w:rsid w:val="007964F0"/>
    <w:rPr>
      <w:color w:val="0000FF"/>
      <w:u w:val="single"/>
    </w:rPr>
  </w:style>
  <w:style w:type="character" w:styleId="af2">
    <w:name w:val="FollowedHyperlink"/>
    <w:basedOn w:val="a0"/>
    <w:rsid w:val="007964F0"/>
    <w:rPr>
      <w:color w:val="800080"/>
      <w:u w:val="single"/>
    </w:rPr>
  </w:style>
  <w:style w:type="character" w:customStyle="1" w:styleId="80">
    <w:name w:val="Заголовок 8 Знак"/>
    <w:basedOn w:val="a0"/>
    <w:link w:val="8"/>
    <w:rsid w:val="00053111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WW8Num3z0">
    <w:name w:val="WW8Num3z0"/>
    <w:rsid w:val="00053111"/>
    <w:rPr>
      <w:rFonts w:ascii="Wingdings" w:hAnsi="Wingdings"/>
    </w:rPr>
  </w:style>
  <w:style w:type="character" w:customStyle="1" w:styleId="WW8Num3z1">
    <w:name w:val="WW8Num3z1"/>
    <w:rsid w:val="00053111"/>
    <w:rPr>
      <w:rFonts w:ascii="Courier New" w:hAnsi="Courier New" w:cs="Courier New"/>
    </w:rPr>
  </w:style>
  <w:style w:type="character" w:customStyle="1" w:styleId="WW8Num3z3">
    <w:name w:val="WW8Num3z3"/>
    <w:rsid w:val="00053111"/>
    <w:rPr>
      <w:rFonts w:ascii="Symbol" w:hAnsi="Symbol"/>
    </w:rPr>
  </w:style>
  <w:style w:type="character" w:customStyle="1" w:styleId="WW8Num7z0">
    <w:name w:val="WW8Num7z0"/>
    <w:rsid w:val="00053111"/>
    <w:rPr>
      <w:rFonts w:ascii="Symbol" w:hAnsi="Symbol"/>
    </w:rPr>
  </w:style>
  <w:style w:type="character" w:customStyle="1" w:styleId="WW8Num7z1">
    <w:name w:val="WW8Num7z1"/>
    <w:rsid w:val="00053111"/>
    <w:rPr>
      <w:rFonts w:ascii="Courier New" w:hAnsi="Courier New" w:cs="Courier New"/>
    </w:rPr>
  </w:style>
  <w:style w:type="character" w:customStyle="1" w:styleId="WW8Num7z2">
    <w:name w:val="WW8Num7z2"/>
    <w:rsid w:val="00053111"/>
    <w:rPr>
      <w:rFonts w:ascii="Wingdings" w:hAnsi="Wingdings"/>
    </w:rPr>
  </w:style>
  <w:style w:type="character" w:customStyle="1" w:styleId="WW8Num8z0">
    <w:name w:val="WW8Num8z0"/>
    <w:rsid w:val="00053111"/>
    <w:rPr>
      <w:rFonts w:ascii="Times New Roman" w:hAnsi="Times New Roman" w:cs="Times New Roman"/>
    </w:rPr>
  </w:style>
  <w:style w:type="character" w:customStyle="1" w:styleId="WW8Num8z1">
    <w:name w:val="WW8Num8z1"/>
    <w:rsid w:val="00053111"/>
    <w:rPr>
      <w:rFonts w:ascii="Courier New" w:hAnsi="Courier New" w:cs="Courier New"/>
    </w:rPr>
  </w:style>
  <w:style w:type="character" w:customStyle="1" w:styleId="WW8Num8z2">
    <w:name w:val="WW8Num8z2"/>
    <w:rsid w:val="00053111"/>
    <w:rPr>
      <w:rFonts w:ascii="Wingdings" w:hAnsi="Wingdings"/>
    </w:rPr>
  </w:style>
  <w:style w:type="character" w:customStyle="1" w:styleId="WW8Num8z3">
    <w:name w:val="WW8Num8z3"/>
    <w:rsid w:val="00053111"/>
    <w:rPr>
      <w:rFonts w:ascii="Symbol" w:hAnsi="Symbol"/>
    </w:rPr>
  </w:style>
  <w:style w:type="character" w:customStyle="1" w:styleId="WW8Num9z0">
    <w:name w:val="WW8Num9z0"/>
    <w:rsid w:val="00053111"/>
    <w:rPr>
      <w:rFonts w:ascii="Symbol" w:hAnsi="Symbol"/>
    </w:rPr>
  </w:style>
  <w:style w:type="character" w:customStyle="1" w:styleId="WW8Num9z1">
    <w:name w:val="WW8Num9z1"/>
    <w:rsid w:val="00053111"/>
    <w:rPr>
      <w:rFonts w:ascii="Courier New" w:hAnsi="Courier New" w:cs="Courier New"/>
    </w:rPr>
  </w:style>
  <w:style w:type="character" w:customStyle="1" w:styleId="WW8Num9z2">
    <w:name w:val="WW8Num9z2"/>
    <w:rsid w:val="00053111"/>
    <w:rPr>
      <w:rFonts w:ascii="Wingdings" w:hAnsi="Wingdings"/>
    </w:rPr>
  </w:style>
  <w:style w:type="character" w:customStyle="1" w:styleId="WW8NumSt1z0">
    <w:name w:val="WW8NumSt1z0"/>
    <w:rsid w:val="00053111"/>
    <w:rPr>
      <w:rFonts w:ascii="Times New Roman" w:hAnsi="Times New Roman" w:cs="Times New Roman"/>
    </w:rPr>
  </w:style>
  <w:style w:type="character" w:customStyle="1" w:styleId="WW8NumSt3z0">
    <w:name w:val="WW8NumSt3z0"/>
    <w:rsid w:val="00053111"/>
    <w:rPr>
      <w:rFonts w:ascii="Times New Roman" w:hAnsi="Times New Roman" w:cs="Times New Roman"/>
    </w:rPr>
  </w:style>
  <w:style w:type="character" w:customStyle="1" w:styleId="WW8NumSt4z0">
    <w:name w:val="WW8NumSt4z0"/>
    <w:rsid w:val="00053111"/>
    <w:rPr>
      <w:rFonts w:ascii="Times New Roman" w:hAnsi="Times New Roman" w:cs="Times New Roman"/>
    </w:rPr>
  </w:style>
  <w:style w:type="character" w:customStyle="1" w:styleId="WW8NumSt5z0">
    <w:name w:val="WW8NumSt5z0"/>
    <w:rsid w:val="00053111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053111"/>
  </w:style>
  <w:style w:type="character" w:customStyle="1" w:styleId="af3">
    <w:name w:val="Текст сноски Знак"/>
    <w:rsid w:val="00053111"/>
  </w:style>
  <w:style w:type="character" w:customStyle="1" w:styleId="af4">
    <w:name w:val="Символ сноски"/>
    <w:rsid w:val="00053111"/>
    <w:rPr>
      <w:vertAlign w:val="superscript"/>
    </w:rPr>
  </w:style>
  <w:style w:type="character" w:customStyle="1" w:styleId="af5">
    <w:name w:val="Текст Знак"/>
    <w:rsid w:val="00053111"/>
    <w:rPr>
      <w:rFonts w:ascii="Courier New" w:eastAsia="Times New Roman" w:hAnsi="Courier New" w:cs="Courier New"/>
    </w:rPr>
  </w:style>
  <w:style w:type="character" w:styleId="af6">
    <w:name w:val="footnote reference"/>
    <w:rsid w:val="00053111"/>
    <w:rPr>
      <w:vertAlign w:val="superscript"/>
    </w:rPr>
  </w:style>
  <w:style w:type="character" w:styleId="af7">
    <w:name w:val="endnote reference"/>
    <w:rsid w:val="00053111"/>
    <w:rPr>
      <w:vertAlign w:val="superscript"/>
    </w:rPr>
  </w:style>
  <w:style w:type="character" w:customStyle="1" w:styleId="af8">
    <w:name w:val="Символы концевой сноски"/>
    <w:rsid w:val="00053111"/>
  </w:style>
  <w:style w:type="paragraph" w:customStyle="1" w:styleId="af9">
    <w:name w:val="Заголовок"/>
    <w:basedOn w:val="a"/>
    <w:next w:val="a5"/>
    <w:rsid w:val="00053111"/>
    <w:pPr>
      <w:keepNext/>
      <w:suppressAutoHyphens/>
      <w:spacing w:before="240" w:after="120"/>
      <w:ind w:firstLine="709"/>
      <w:jc w:val="both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styleId="afa">
    <w:name w:val="List"/>
    <w:basedOn w:val="a"/>
    <w:rsid w:val="00053111"/>
    <w:pPr>
      <w:suppressAutoHyphens/>
      <w:ind w:left="283" w:hanging="283"/>
    </w:pPr>
    <w:rPr>
      <w:lang w:eastAsia="ar-SA"/>
    </w:rPr>
  </w:style>
  <w:style w:type="paragraph" w:customStyle="1" w:styleId="12">
    <w:name w:val="Название1"/>
    <w:basedOn w:val="a"/>
    <w:rsid w:val="00053111"/>
    <w:pPr>
      <w:suppressLineNumbers/>
      <w:suppressAutoHyphens/>
      <w:spacing w:before="120" w:after="120"/>
      <w:ind w:firstLine="709"/>
      <w:jc w:val="both"/>
    </w:pPr>
    <w:rPr>
      <w:rFonts w:eastAsia="Calibri"/>
      <w:i/>
      <w:iCs/>
      <w:lang w:eastAsia="ar-SA"/>
    </w:rPr>
  </w:style>
  <w:style w:type="paragraph" w:customStyle="1" w:styleId="13">
    <w:name w:val="Указатель1"/>
    <w:basedOn w:val="a"/>
    <w:rsid w:val="00053111"/>
    <w:pPr>
      <w:suppressLineNumbers/>
      <w:suppressAutoHyphens/>
      <w:ind w:firstLine="709"/>
      <w:jc w:val="both"/>
    </w:pPr>
    <w:rPr>
      <w:rFonts w:eastAsia="Calibri"/>
      <w:sz w:val="28"/>
      <w:szCs w:val="22"/>
      <w:lang w:eastAsia="ar-SA"/>
    </w:rPr>
  </w:style>
  <w:style w:type="paragraph" w:styleId="afb">
    <w:name w:val="footnote text"/>
    <w:basedOn w:val="a"/>
    <w:link w:val="14"/>
    <w:rsid w:val="00053111"/>
    <w:pPr>
      <w:suppressAutoHyphens/>
      <w:ind w:firstLine="709"/>
      <w:jc w:val="both"/>
    </w:pPr>
    <w:rPr>
      <w:rFonts w:eastAsia="Calibri"/>
      <w:sz w:val="20"/>
      <w:szCs w:val="20"/>
      <w:lang w:eastAsia="ar-SA"/>
    </w:rPr>
  </w:style>
  <w:style w:type="character" w:customStyle="1" w:styleId="14">
    <w:name w:val="Текст сноски Знак1"/>
    <w:basedOn w:val="a0"/>
    <w:link w:val="afb"/>
    <w:rsid w:val="00053111"/>
    <w:rPr>
      <w:rFonts w:ascii="Times New Roman" w:hAnsi="Times New Roman"/>
      <w:lang w:eastAsia="ar-SA"/>
    </w:rPr>
  </w:style>
  <w:style w:type="paragraph" w:customStyle="1" w:styleId="15">
    <w:name w:val="Текст1"/>
    <w:basedOn w:val="a"/>
    <w:rsid w:val="0005311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fc">
    <w:name w:val="Содержимое таблицы"/>
    <w:basedOn w:val="a"/>
    <w:rsid w:val="00053111"/>
    <w:pPr>
      <w:suppressLineNumbers/>
      <w:suppressAutoHyphens/>
      <w:ind w:firstLine="709"/>
      <w:jc w:val="both"/>
    </w:pPr>
    <w:rPr>
      <w:rFonts w:eastAsia="Calibri"/>
      <w:sz w:val="28"/>
      <w:szCs w:val="22"/>
      <w:lang w:eastAsia="ar-SA"/>
    </w:rPr>
  </w:style>
  <w:style w:type="paragraph" w:customStyle="1" w:styleId="afd">
    <w:name w:val="Заголовок таблицы"/>
    <w:basedOn w:val="afc"/>
    <w:rsid w:val="00053111"/>
    <w:pPr>
      <w:jc w:val="center"/>
    </w:pPr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A010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e">
    <w:name w:val="Normal (Web)"/>
    <w:basedOn w:val="a"/>
    <w:uiPriority w:val="99"/>
    <w:rsid w:val="002A0100"/>
    <w:pPr>
      <w:spacing w:before="100" w:beforeAutospacing="1" w:after="100" w:afterAutospacing="1"/>
    </w:p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A010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2A0100"/>
    <w:pPr>
      <w:spacing w:after="120"/>
      <w:ind w:left="280"/>
    </w:pPr>
  </w:style>
  <w:style w:type="character" w:styleId="aff">
    <w:name w:val="page number"/>
    <w:basedOn w:val="a0"/>
    <w:rsid w:val="002A0100"/>
  </w:style>
  <w:style w:type="paragraph" w:styleId="33">
    <w:name w:val="Body Text Indent 3"/>
    <w:basedOn w:val="a"/>
    <w:link w:val="34"/>
    <w:uiPriority w:val="99"/>
    <w:semiHidden/>
    <w:unhideWhenUsed/>
    <w:rsid w:val="0050697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0697A"/>
    <w:rPr>
      <w:rFonts w:ascii="Times New Roman" w:eastAsia="Times New Roman" w:hAnsi="Times New Roman"/>
      <w:sz w:val="16"/>
      <w:szCs w:val="16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50697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50697A"/>
    <w:pPr>
      <w:spacing w:after="120"/>
      <w:ind w:left="280"/>
    </w:pPr>
  </w:style>
  <w:style w:type="table" w:customStyle="1" w:styleId="16">
    <w:name w:val="Сетка таблицы1"/>
    <w:basedOn w:val="a1"/>
    <w:uiPriority w:val="59"/>
    <w:rsid w:val="001A03C8"/>
    <w:rPr>
      <w:rFonts w:eastAsia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4"/>
    <w:uiPriority w:val="59"/>
    <w:rsid w:val="001A03C8"/>
    <w:rPr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4"/>
    <w:uiPriority w:val="59"/>
    <w:rsid w:val="001A03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1A03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9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ACFED-2013-4D7A-BDCC-BD13D4A1B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2758</Words>
  <Characters>15723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МБОУ "АСШ"</vt:lpstr>
    </vt:vector>
  </TitlesOfParts>
  <Company>Microsoft</Company>
  <LinksUpToDate>false</LinksUpToDate>
  <CharactersWithSpaces>18445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"АСШ"</dc:title>
  <dc:creator>Сорокин А.А.</dc:creator>
  <dc:description>МБОУ «Аловская средняя школа» Атяшевского района Республики Мордовия</dc:description>
  <cp:lastModifiedBy>Acer</cp:lastModifiedBy>
  <cp:revision>5</cp:revision>
  <cp:lastPrinted>2019-09-09T14:47:00Z</cp:lastPrinted>
  <dcterms:created xsi:type="dcterms:W3CDTF">2021-09-07T06:49:00Z</dcterms:created>
  <dcterms:modified xsi:type="dcterms:W3CDTF">2021-10-07T08:32:00Z</dcterms:modified>
</cp:coreProperties>
</file>